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FB" w:rsidRDefault="000157FB" w:rsidP="000157FB">
      <w:pPr>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МУНИЦИПАЛЬНОЕ ОБРАЗОВАНИЕ СЕЛЬСКОЕ ПОСЕЛЕНИЕ</w:t>
      </w:r>
    </w:p>
    <w:p w:rsidR="000157FB" w:rsidRDefault="000157FB" w:rsidP="000157F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«НИКОЛЬСКОЕ»</w:t>
      </w:r>
    </w:p>
    <w:p w:rsidR="000157FB" w:rsidRDefault="000157FB" w:rsidP="000157FB">
      <w:pPr>
        <w:tabs>
          <w:tab w:val="left" w:pos="2780"/>
        </w:tabs>
        <w:spacing w:after="0"/>
        <w:rPr>
          <w:rFonts w:ascii="Times New Roman" w:hAnsi="Times New Roman" w:cs="Times New Roman"/>
          <w:sz w:val="24"/>
          <w:szCs w:val="24"/>
        </w:rPr>
      </w:pPr>
    </w:p>
    <w:p w:rsidR="000157FB" w:rsidRDefault="000157FB" w:rsidP="000157FB">
      <w:pPr>
        <w:tabs>
          <w:tab w:val="left" w:pos="2780"/>
        </w:tabs>
        <w:spacing w:after="0"/>
        <w:rPr>
          <w:rFonts w:ascii="Times New Roman" w:hAnsi="Times New Roman" w:cs="Times New Roman"/>
          <w:sz w:val="24"/>
          <w:szCs w:val="24"/>
        </w:rPr>
      </w:pPr>
    </w:p>
    <w:p w:rsidR="000157FB" w:rsidRDefault="000157FB" w:rsidP="000157FB">
      <w:pPr>
        <w:pStyle w:val="1"/>
      </w:pPr>
      <w:r>
        <w:t>ПРОЕКТ ПОСТАНОВЛЕНИЯ</w:t>
      </w:r>
    </w:p>
    <w:p w:rsidR="000157FB" w:rsidRDefault="000157FB" w:rsidP="000157FB">
      <w:pPr>
        <w:spacing w:after="0"/>
        <w:rPr>
          <w:rFonts w:ascii="Times New Roman" w:hAnsi="Times New Roman" w:cs="Times New Roman"/>
          <w:sz w:val="24"/>
          <w:szCs w:val="24"/>
        </w:rPr>
      </w:pPr>
    </w:p>
    <w:p w:rsidR="000157FB" w:rsidRDefault="000157FB" w:rsidP="000157FB">
      <w:pPr>
        <w:spacing w:after="0"/>
        <w:rPr>
          <w:rFonts w:ascii="Times New Roman" w:hAnsi="Times New Roman" w:cs="Times New Roman"/>
          <w:sz w:val="24"/>
          <w:szCs w:val="24"/>
        </w:rPr>
      </w:pPr>
    </w:p>
    <w:p w:rsidR="000157FB" w:rsidRDefault="000157FB" w:rsidP="000157FB">
      <w:pPr>
        <w:spacing w:after="0"/>
        <w:rPr>
          <w:rFonts w:ascii="Times New Roman" w:hAnsi="Times New Roman" w:cs="Times New Roman"/>
          <w:sz w:val="24"/>
          <w:szCs w:val="24"/>
        </w:rPr>
      </w:pPr>
    </w:p>
    <w:p w:rsidR="000157FB" w:rsidRDefault="000157FB" w:rsidP="000157FB">
      <w:pPr>
        <w:spacing w:after="0"/>
        <w:rPr>
          <w:rFonts w:ascii="Times New Roman" w:hAnsi="Times New Roman" w:cs="Times New Roman"/>
          <w:sz w:val="24"/>
          <w:szCs w:val="24"/>
        </w:rPr>
      </w:pPr>
    </w:p>
    <w:p w:rsidR="000157FB" w:rsidRDefault="000157FB" w:rsidP="000157FB">
      <w:pPr>
        <w:spacing w:after="0"/>
        <w:rPr>
          <w:rFonts w:ascii="Times New Roman" w:hAnsi="Times New Roman" w:cs="Times New Roman"/>
          <w:b/>
          <w:sz w:val="24"/>
          <w:szCs w:val="24"/>
          <w:u w:val="single"/>
        </w:rPr>
      </w:pPr>
      <w:r>
        <w:rPr>
          <w:rFonts w:ascii="Times New Roman" w:hAnsi="Times New Roman" w:cs="Times New Roman"/>
          <w:b/>
          <w:sz w:val="24"/>
          <w:szCs w:val="24"/>
        </w:rPr>
        <w:t xml:space="preserve">От   _______2017  г.                                  № </w:t>
      </w:r>
    </w:p>
    <w:p w:rsidR="000157FB" w:rsidRDefault="000157FB" w:rsidP="000157FB">
      <w:pPr>
        <w:pStyle w:val="a5"/>
        <w:tabs>
          <w:tab w:val="left" w:pos="708"/>
        </w:tabs>
        <w:rPr>
          <w:b/>
          <w:sz w:val="24"/>
          <w:szCs w:val="24"/>
        </w:rPr>
      </w:pPr>
      <w:r>
        <w:rPr>
          <w:b/>
          <w:sz w:val="24"/>
          <w:szCs w:val="24"/>
        </w:rPr>
        <w:t xml:space="preserve"> с.</w:t>
      </w:r>
      <w:r w:rsidR="0017673D">
        <w:rPr>
          <w:b/>
          <w:sz w:val="24"/>
          <w:szCs w:val="24"/>
        </w:rPr>
        <w:t xml:space="preserve"> </w:t>
      </w:r>
      <w:r>
        <w:rPr>
          <w:b/>
          <w:sz w:val="24"/>
          <w:szCs w:val="24"/>
        </w:rPr>
        <w:t>Никольск</w:t>
      </w:r>
    </w:p>
    <w:p w:rsidR="000157FB" w:rsidRDefault="000157FB" w:rsidP="000157FB">
      <w:pPr>
        <w:pStyle w:val="a5"/>
        <w:tabs>
          <w:tab w:val="left" w:pos="708"/>
        </w:tabs>
        <w:rPr>
          <w:b/>
          <w:sz w:val="24"/>
          <w:szCs w:val="24"/>
        </w:rPr>
      </w:pPr>
    </w:p>
    <w:p w:rsidR="000157FB" w:rsidRDefault="000157FB" w:rsidP="000157FB">
      <w:pPr>
        <w:pStyle w:val="a5"/>
        <w:tabs>
          <w:tab w:val="left" w:pos="708"/>
        </w:tabs>
        <w:rPr>
          <w:b/>
          <w:sz w:val="24"/>
          <w:szCs w:val="24"/>
        </w:rPr>
      </w:pPr>
    </w:p>
    <w:p w:rsidR="009846EB" w:rsidRDefault="009846EB" w:rsidP="009846EB">
      <w:pPr>
        <w:pStyle w:val="ConsPlusTitle"/>
        <w:jc w:val="center"/>
      </w:pPr>
    </w:p>
    <w:p w:rsidR="009846EB" w:rsidRPr="000157FB" w:rsidRDefault="009846EB" w:rsidP="009846EB">
      <w:pPr>
        <w:pStyle w:val="ConsPlusTitle"/>
        <w:jc w:val="center"/>
        <w:rPr>
          <w:rFonts w:ascii="Times New Roman" w:hAnsi="Times New Roman" w:cs="Times New Roman"/>
          <w:b w:val="0"/>
          <w:sz w:val="24"/>
          <w:szCs w:val="24"/>
        </w:rPr>
      </w:pPr>
      <w:r w:rsidRPr="000157FB">
        <w:rPr>
          <w:rFonts w:ascii="Times New Roman" w:hAnsi="Times New Roman" w:cs="Times New Roman"/>
          <w:b w:val="0"/>
          <w:sz w:val="24"/>
          <w:szCs w:val="24"/>
        </w:rPr>
        <w:t>ОБ УТВЕРЖДЕНИИ АДМИНИСТРАТИВНОГО РЕГЛАМЕНТА ПРЕДОСТАВЛЕНИЯ</w:t>
      </w:r>
    </w:p>
    <w:p w:rsidR="009846EB" w:rsidRPr="000157FB" w:rsidRDefault="009846EB" w:rsidP="009846EB">
      <w:pPr>
        <w:pStyle w:val="ConsPlusTitle"/>
        <w:jc w:val="center"/>
        <w:rPr>
          <w:rFonts w:ascii="Times New Roman" w:hAnsi="Times New Roman" w:cs="Times New Roman"/>
          <w:b w:val="0"/>
          <w:sz w:val="24"/>
          <w:szCs w:val="24"/>
        </w:rPr>
      </w:pPr>
      <w:r w:rsidRPr="000157FB">
        <w:rPr>
          <w:rFonts w:ascii="Times New Roman" w:hAnsi="Times New Roman" w:cs="Times New Roman"/>
          <w:b w:val="0"/>
          <w:sz w:val="24"/>
          <w:szCs w:val="24"/>
        </w:rPr>
        <w:t>МУНИЦИПАЛЬНЫХ УСЛУГ В СФЕРЕ ПРИСВОЕНИЯ, ИЗМЕНЕНИЯ И</w:t>
      </w:r>
    </w:p>
    <w:p w:rsidR="009846EB" w:rsidRPr="000157FB" w:rsidRDefault="009846EB" w:rsidP="009846EB">
      <w:pPr>
        <w:pStyle w:val="ConsPlusTitle"/>
        <w:jc w:val="center"/>
        <w:rPr>
          <w:rFonts w:ascii="Times New Roman" w:hAnsi="Times New Roman" w:cs="Times New Roman"/>
          <w:b w:val="0"/>
          <w:sz w:val="24"/>
          <w:szCs w:val="24"/>
        </w:rPr>
      </w:pPr>
      <w:r w:rsidRPr="000157FB">
        <w:rPr>
          <w:rFonts w:ascii="Times New Roman" w:hAnsi="Times New Roman" w:cs="Times New Roman"/>
          <w:b w:val="0"/>
          <w:sz w:val="24"/>
          <w:szCs w:val="24"/>
        </w:rPr>
        <w:t>АННУЛИРОВАНИЯ АДРЕСОВ</w:t>
      </w:r>
    </w:p>
    <w:p w:rsidR="009846EB" w:rsidRPr="000157FB" w:rsidRDefault="009846EB" w:rsidP="009846EB">
      <w:pPr>
        <w:pStyle w:val="ConsPlusNormal"/>
        <w:jc w:val="center"/>
        <w:rPr>
          <w:rFonts w:ascii="Times New Roman" w:hAnsi="Times New Roman" w:cs="Times New Roman"/>
          <w:sz w:val="28"/>
          <w:szCs w:val="28"/>
        </w:rPr>
      </w:pPr>
    </w:p>
    <w:p w:rsidR="009846EB" w:rsidRPr="000157FB" w:rsidRDefault="009846EB" w:rsidP="009846EB">
      <w:pPr>
        <w:pStyle w:val="ConsPlusNormal"/>
        <w:ind w:firstLine="540"/>
        <w:jc w:val="both"/>
        <w:rPr>
          <w:rFonts w:ascii="Times New Roman" w:hAnsi="Times New Roman" w:cs="Times New Roman"/>
          <w:sz w:val="28"/>
          <w:szCs w:val="28"/>
        </w:rPr>
      </w:pPr>
      <w:r w:rsidRPr="000157FB">
        <w:rPr>
          <w:rFonts w:ascii="Times New Roman" w:hAnsi="Times New Roman" w:cs="Times New Roman"/>
          <w:sz w:val="28"/>
          <w:szCs w:val="28"/>
        </w:rPr>
        <w:t xml:space="preserve">В соответствии с </w:t>
      </w:r>
      <w:hyperlink r:id="rId5" w:history="1">
        <w:r w:rsidRPr="000157FB">
          <w:rPr>
            <w:rFonts w:ascii="Times New Roman" w:hAnsi="Times New Roman" w:cs="Times New Roman"/>
            <w:color w:val="0000FF"/>
            <w:sz w:val="28"/>
            <w:szCs w:val="28"/>
          </w:rPr>
          <w:t>Порядком</w:t>
        </w:r>
      </w:hyperlink>
      <w:r w:rsidRPr="000157FB">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постановляю:</w:t>
      </w:r>
    </w:p>
    <w:p w:rsidR="009846EB" w:rsidRPr="000157FB" w:rsidRDefault="009846EB" w:rsidP="009846EB">
      <w:pPr>
        <w:pStyle w:val="ConsPlusNormal"/>
        <w:ind w:firstLine="540"/>
        <w:jc w:val="both"/>
        <w:rPr>
          <w:rFonts w:ascii="Times New Roman" w:hAnsi="Times New Roman" w:cs="Times New Roman"/>
          <w:sz w:val="28"/>
          <w:szCs w:val="28"/>
        </w:rPr>
      </w:pPr>
      <w:r w:rsidRPr="000157FB">
        <w:rPr>
          <w:rFonts w:ascii="Times New Roman" w:hAnsi="Times New Roman" w:cs="Times New Roman"/>
          <w:sz w:val="28"/>
          <w:szCs w:val="28"/>
        </w:rPr>
        <w:t xml:space="preserve">1. Утвердить Административный </w:t>
      </w:r>
      <w:hyperlink w:anchor="P33" w:history="1">
        <w:r w:rsidRPr="000157FB">
          <w:rPr>
            <w:rFonts w:ascii="Times New Roman" w:hAnsi="Times New Roman" w:cs="Times New Roman"/>
            <w:color w:val="0000FF"/>
            <w:sz w:val="28"/>
            <w:szCs w:val="28"/>
          </w:rPr>
          <w:t>регламент</w:t>
        </w:r>
      </w:hyperlink>
      <w:r w:rsidRPr="000157FB">
        <w:rPr>
          <w:rFonts w:ascii="Times New Roman" w:hAnsi="Times New Roman" w:cs="Times New Roman"/>
          <w:sz w:val="28"/>
          <w:szCs w:val="28"/>
        </w:rPr>
        <w:t xml:space="preserve"> предоставления муниципальных услуг в сфере присвоения, изменения и аннулирования адресов (приложение).</w:t>
      </w:r>
    </w:p>
    <w:p w:rsidR="009846EB" w:rsidRPr="00EC7FD9" w:rsidRDefault="00EC7FD9" w:rsidP="00EC7FD9">
      <w:pPr>
        <w:widowControl w:val="0"/>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sz w:val="28"/>
          <w:szCs w:val="28"/>
        </w:rPr>
        <w:t xml:space="preserve">       </w:t>
      </w:r>
      <w:r w:rsidR="009846EB" w:rsidRPr="000157FB">
        <w:rPr>
          <w:rFonts w:ascii="Times New Roman" w:hAnsi="Times New Roman" w:cs="Times New Roman"/>
          <w:sz w:val="28"/>
          <w:szCs w:val="28"/>
        </w:rPr>
        <w:t>2. Признать утратившими с</w:t>
      </w:r>
      <w:r>
        <w:rPr>
          <w:rFonts w:ascii="Times New Roman" w:hAnsi="Times New Roman" w:cs="Times New Roman"/>
          <w:sz w:val="28"/>
          <w:szCs w:val="28"/>
        </w:rPr>
        <w:t>илу постановление</w:t>
      </w:r>
      <w:r w:rsidR="000157FB">
        <w:rPr>
          <w:rFonts w:ascii="Times New Roman" w:hAnsi="Times New Roman" w:cs="Times New Roman"/>
          <w:sz w:val="28"/>
          <w:szCs w:val="28"/>
        </w:rPr>
        <w:t xml:space="preserve"> Администрации </w:t>
      </w:r>
      <w:r w:rsidR="000157FB" w:rsidRPr="000157FB">
        <w:rPr>
          <w:rFonts w:ascii="Times New Roman" w:hAnsi="Times New Roman" w:cs="Times New Roman"/>
          <w:sz w:val="28"/>
          <w:szCs w:val="28"/>
        </w:rPr>
        <w:t>МО С</w:t>
      </w:r>
      <w:r w:rsidR="0002667B">
        <w:rPr>
          <w:rFonts w:ascii="Times New Roman" w:hAnsi="Times New Roman" w:cs="Times New Roman"/>
          <w:sz w:val="28"/>
          <w:szCs w:val="28"/>
        </w:rPr>
        <w:t>П «Никольское» № 6 от 19.02.2016</w:t>
      </w:r>
      <w:bookmarkStart w:id="0" w:name="_GoBack"/>
      <w:bookmarkEnd w:id="0"/>
      <w:r w:rsidR="000157FB" w:rsidRPr="000157FB">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EC7FD9">
        <w:rPr>
          <w:rFonts w:ascii="Times New Roman" w:hAnsi="Times New Roman" w:cs="Times New Roman"/>
          <w:b/>
          <w:bCs/>
          <w:sz w:val="28"/>
          <w:szCs w:val="28"/>
        </w:rPr>
        <w:t xml:space="preserve"> </w:t>
      </w:r>
      <w:r w:rsidRPr="00EC7FD9">
        <w:rPr>
          <w:rFonts w:ascii="Times New Roman" w:hAnsi="Times New Roman" w:cs="Times New Roman"/>
          <w:bCs/>
          <w:sz w:val="28"/>
          <w:szCs w:val="28"/>
        </w:rPr>
        <w:t>«Об утверждении Административного регламента</w:t>
      </w:r>
      <w:r>
        <w:rPr>
          <w:rFonts w:ascii="Times New Roman" w:hAnsi="Times New Roman" w:cs="Times New Roman"/>
          <w:bCs/>
          <w:sz w:val="28"/>
          <w:szCs w:val="28"/>
        </w:rPr>
        <w:t xml:space="preserve"> </w:t>
      </w:r>
      <w:r w:rsidRPr="00EC7FD9">
        <w:rPr>
          <w:rFonts w:ascii="Times New Roman" w:hAnsi="Times New Roman" w:cs="Times New Roman"/>
          <w:bCs/>
          <w:sz w:val="28"/>
          <w:szCs w:val="28"/>
        </w:rPr>
        <w:t>предоставления муниципальных услуг в сфере присвоения, изменения и аннулирования адресов</w:t>
      </w:r>
      <w:r>
        <w:rPr>
          <w:rFonts w:ascii="Times New Roman" w:hAnsi="Times New Roman" w:cs="Times New Roman"/>
          <w:bCs/>
          <w:sz w:val="28"/>
          <w:szCs w:val="28"/>
        </w:rPr>
        <w:t>»</w:t>
      </w:r>
    </w:p>
    <w:p w:rsidR="000157FB" w:rsidRPr="000157FB" w:rsidRDefault="000157FB" w:rsidP="000157FB">
      <w:pPr>
        <w:spacing w:line="240" w:lineRule="auto"/>
        <w:rPr>
          <w:rFonts w:ascii="Times New Roman" w:hAnsi="Times New Roman" w:cs="Times New Roman"/>
          <w:sz w:val="28"/>
          <w:szCs w:val="28"/>
        </w:rPr>
      </w:pPr>
      <w:r w:rsidRPr="000157FB">
        <w:rPr>
          <w:rFonts w:ascii="Times New Roman" w:hAnsi="Times New Roman" w:cs="Times New Roman"/>
          <w:sz w:val="28"/>
          <w:szCs w:val="28"/>
        </w:rPr>
        <w:t xml:space="preserve">       3. Обнародовать настоящее постановление на информационном стенде администрации муниципального образования  СП «Никольское».</w:t>
      </w:r>
    </w:p>
    <w:p w:rsidR="000157FB" w:rsidRPr="000157FB" w:rsidRDefault="000157FB" w:rsidP="000157FB">
      <w:pPr>
        <w:spacing w:line="240" w:lineRule="auto"/>
        <w:jc w:val="both"/>
        <w:outlineLvl w:val="0"/>
        <w:rPr>
          <w:rFonts w:ascii="Times New Roman" w:hAnsi="Times New Roman" w:cs="Times New Roman"/>
          <w:sz w:val="28"/>
          <w:szCs w:val="28"/>
        </w:rPr>
      </w:pPr>
      <w:r w:rsidRPr="000157FB">
        <w:rPr>
          <w:rFonts w:ascii="Times New Roman" w:hAnsi="Times New Roman" w:cs="Times New Roman"/>
          <w:sz w:val="28"/>
          <w:szCs w:val="28"/>
        </w:rPr>
        <w:t xml:space="preserve">      4. Настоящее постановление вступает в силу со дня его подписания.</w:t>
      </w:r>
    </w:p>
    <w:p w:rsidR="000157FB" w:rsidRPr="000157FB" w:rsidRDefault="000157FB" w:rsidP="000157FB">
      <w:pPr>
        <w:spacing w:line="240" w:lineRule="auto"/>
        <w:jc w:val="both"/>
        <w:outlineLvl w:val="0"/>
        <w:rPr>
          <w:rFonts w:ascii="Times New Roman" w:hAnsi="Times New Roman" w:cs="Times New Roman"/>
          <w:sz w:val="28"/>
          <w:szCs w:val="28"/>
        </w:rPr>
      </w:pPr>
      <w:r w:rsidRPr="000157FB">
        <w:rPr>
          <w:rFonts w:ascii="Times New Roman" w:hAnsi="Times New Roman" w:cs="Times New Roman"/>
          <w:sz w:val="28"/>
          <w:szCs w:val="28"/>
        </w:rPr>
        <w:t xml:space="preserve">      5. </w:t>
      </w:r>
      <w:proofErr w:type="gramStart"/>
      <w:r w:rsidRPr="000157FB">
        <w:rPr>
          <w:rFonts w:ascii="Times New Roman" w:hAnsi="Times New Roman" w:cs="Times New Roman"/>
          <w:sz w:val="28"/>
          <w:szCs w:val="28"/>
        </w:rPr>
        <w:t>Контроль за</w:t>
      </w:r>
      <w:proofErr w:type="gramEnd"/>
      <w:r w:rsidRPr="000157FB">
        <w:rPr>
          <w:rFonts w:ascii="Times New Roman" w:hAnsi="Times New Roman" w:cs="Times New Roman"/>
          <w:sz w:val="28"/>
          <w:szCs w:val="28"/>
        </w:rPr>
        <w:t xml:space="preserve"> исполнением настоящего постановления оставляю за собой. </w:t>
      </w:r>
    </w:p>
    <w:p w:rsidR="009846EB" w:rsidRDefault="009846EB" w:rsidP="009846EB">
      <w:pPr>
        <w:pStyle w:val="ConsPlusNormal"/>
        <w:ind w:firstLine="540"/>
        <w:jc w:val="both"/>
      </w:pPr>
    </w:p>
    <w:p w:rsidR="009846EB" w:rsidRDefault="009846EB" w:rsidP="009846EB">
      <w:pPr>
        <w:pStyle w:val="ConsPlusNormal"/>
        <w:jc w:val="both"/>
      </w:pPr>
    </w:p>
    <w:p w:rsidR="000157FB" w:rsidRDefault="000157FB" w:rsidP="009846EB">
      <w:pPr>
        <w:pStyle w:val="ConsPlusNormal"/>
        <w:jc w:val="both"/>
      </w:pPr>
    </w:p>
    <w:p w:rsidR="000157FB" w:rsidRDefault="000157FB" w:rsidP="009846EB">
      <w:pPr>
        <w:pStyle w:val="ConsPlusNormal"/>
        <w:jc w:val="both"/>
      </w:pPr>
    </w:p>
    <w:p w:rsidR="000157FB" w:rsidRPr="000157FB" w:rsidRDefault="000157FB" w:rsidP="009846EB">
      <w:pPr>
        <w:pStyle w:val="ConsPlusNormal"/>
        <w:jc w:val="both"/>
        <w:rPr>
          <w:rFonts w:ascii="Times New Roman" w:hAnsi="Times New Roman" w:cs="Times New Roman"/>
          <w:sz w:val="28"/>
          <w:szCs w:val="28"/>
        </w:rPr>
      </w:pPr>
      <w:r w:rsidRPr="000157FB">
        <w:rPr>
          <w:rFonts w:ascii="Times New Roman" w:hAnsi="Times New Roman" w:cs="Times New Roman"/>
          <w:sz w:val="28"/>
          <w:szCs w:val="28"/>
        </w:rPr>
        <w:t>Глава МО СП «Никольское»                                               И.А.Калашников.</w:t>
      </w:r>
    </w:p>
    <w:p w:rsidR="000157FB" w:rsidRPr="000157FB" w:rsidRDefault="000157FB" w:rsidP="009846EB">
      <w:pPr>
        <w:pStyle w:val="ConsPlusNormal"/>
        <w:jc w:val="both"/>
        <w:rPr>
          <w:rFonts w:ascii="Times New Roman" w:hAnsi="Times New Roman" w:cs="Times New Roman"/>
          <w:sz w:val="28"/>
          <w:szCs w:val="28"/>
        </w:rPr>
      </w:pPr>
    </w:p>
    <w:p w:rsidR="000157FB" w:rsidRDefault="000157FB" w:rsidP="009846EB">
      <w:pPr>
        <w:pStyle w:val="ConsPlusNormal"/>
        <w:jc w:val="both"/>
      </w:pPr>
    </w:p>
    <w:p w:rsidR="000157FB" w:rsidRDefault="000157FB" w:rsidP="009846EB">
      <w:pPr>
        <w:pStyle w:val="ConsPlusNormal"/>
        <w:jc w:val="both"/>
      </w:pPr>
    </w:p>
    <w:p w:rsidR="000157FB" w:rsidRDefault="000157FB" w:rsidP="009846EB">
      <w:pPr>
        <w:pStyle w:val="ConsPlusNormal"/>
        <w:jc w:val="both"/>
      </w:pPr>
    </w:p>
    <w:p w:rsidR="000157FB" w:rsidRDefault="000157FB" w:rsidP="009846EB">
      <w:pPr>
        <w:pStyle w:val="ConsPlusNormal"/>
        <w:jc w:val="both"/>
      </w:pPr>
    </w:p>
    <w:p w:rsidR="000157FB" w:rsidRDefault="000157FB" w:rsidP="009846EB">
      <w:pPr>
        <w:pStyle w:val="ConsPlusNormal"/>
        <w:jc w:val="both"/>
      </w:pPr>
    </w:p>
    <w:p w:rsidR="000157FB" w:rsidRDefault="000157FB" w:rsidP="009846EB">
      <w:pPr>
        <w:pStyle w:val="ConsPlusNormal"/>
        <w:jc w:val="both"/>
      </w:pPr>
    </w:p>
    <w:p w:rsidR="00CE61E1" w:rsidRDefault="00CE61E1" w:rsidP="00CE61E1">
      <w:pPr>
        <w:widowControl w:val="0"/>
        <w:autoSpaceDE w:val="0"/>
        <w:autoSpaceDN w:val="0"/>
        <w:adjustRightInd w:val="0"/>
        <w:spacing w:after="0" w:line="240" w:lineRule="auto"/>
        <w:rPr>
          <w:rFonts w:ascii="Calibri" w:eastAsia="Times New Roman" w:hAnsi="Calibri" w:cs="Calibri"/>
          <w:szCs w:val="20"/>
        </w:rPr>
      </w:pPr>
    </w:p>
    <w:p w:rsidR="00CE61E1" w:rsidRPr="008A5D77" w:rsidRDefault="00CE61E1" w:rsidP="002D39DC">
      <w:pPr>
        <w:widowControl w:val="0"/>
        <w:autoSpaceDE w:val="0"/>
        <w:autoSpaceDN w:val="0"/>
        <w:adjustRightInd w:val="0"/>
        <w:spacing w:after="0" w:line="240" w:lineRule="auto"/>
        <w:jc w:val="right"/>
        <w:rPr>
          <w:rFonts w:ascii="Times New Roman" w:hAnsi="Times New Roman" w:cs="Times New Roman"/>
          <w:sz w:val="24"/>
          <w:szCs w:val="24"/>
        </w:rPr>
      </w:pPr>
      <w:r w:rsidRPr="008A5D77">
        <w:rPr>
          <w:rFonts w:ascii="Times New Roman" w:eastAsia="Times New Roman" w:hAnsi="Times New Roman" w:cs="Times New Roman"/>
          <w:sz w:val="24"/>
          <w:szCs w:val="24"/>
        </w:rPr>
        <w:lastRenderedPageBreak/>
        <w:t xml:space="preserve">                                                                                                                        </w:t>
      </w:r>
      <w:r w:rsidRPr="008A5D77">
        <w:rPr>
          <w:rFonts w:ascii="Times New Roman" w:hAnsi="Times New Roman" w:cs="Times New Roman"/>
          <w:sz w:val="24"/>
          <w:szCs w:val="24"/>
        </w:rPr>
        <w:t xml:space="preserve"> Приложение к </w:t>
      </w:r>
      <w:r w:rsidR="002D39DC">
        <w:rPr>
          <w:rFonts w:ascii="Times New Roman" w:hAnsi="Times New Roman" w:cs="Times New Roman"/>
          <w:sz w:val="24"/>
          <w:szCs w:val="24"/>
        </w:rPr>
        <w:t xml:space="preserve">              проекту постановления</w:t>
      </w:r>
    </w:p>
    <w:p w:rsidR="00CE61E1" w:rsidRPr="008A5D77" w:rsidRDefault="00CE61E1" w:rsidP="00CE61E1">
      <w:pPr>
        <w:widowControl w:val="0"/>
        <w:autoSpaceDE w:val="0"/>
        <w:autoSpaceDN w:val="0"/>
        <w:adjustRightInd w:val="0"/>
        <w:spacing w:after="0" w:line="240" w:lineRule="auto"/>
        <w:jc w:val="right"/>
        <w:rPr>
          <w:rFonts w:ascii="Times New Roman" w:hAnsi="Times New Roman" w:cs="Times New Roman"/>
          <w:sz w:val="24"/>
          <w:szCs w:val="24"/>
        </w:rPr>
      </w:pPr>
      <w:r w:rsidRPr="008A5D77">
        <w:rPr>
          <w:rFonts w:ascii="Times New Roman" w:hAnsi="Times New Roman" w:cs="Times New Roman"/>
          <w:sz w:val="24"/>
          <w:szCs w:val="24"/>
        </w:rPr>
        <w:t>Администрации МО СП «Никольское»</w:t>
      </w:r>
    </w:p>
    <w:p w:rsidR="00CE61E1" w:rsidRPr="008A5D77" w:rsidRDefault="00CE61E1" w:rsidP="00CE61E1">
      <w:pPr>
        <w:widowControl w:val="0"/>
        <w:autoSpaceDE w:val="0"/>
        <w:autoSpaceDN w:val="0"/>
        <w:adjustRightInd w:val="0"/>
        <w:spacing w:after="0" w:line="240" w:lineRule="auto"/>
        <w:jc w:val="right"/>
        <w:rPr>
          <w:rFonts w:ascii="Times New Roman" w:hAnsi="Times New Roman" w:cs="Times New Roman"/>
          <w:sz w:val="24"/>
          <w:szCs w:val="24"/>
        </w:rPr>
      </w:pPr>
      <w:r w:rsidRPr="008A5D77">
        <w:rPr>
          <w:rFonts w:ascii="Times New Roman" w:hAnsi="Times New Roman" w:cs="Times New Roman"/>
          <w:sz w:val="24"/>
          <w:szCs w:val="24"/>
        </w:rPr>
        <w:t xml:space="preserve">№ </w:t>
      </w:r>
      <w:r w:rsidR="00CC40F3" w:rsidRPr="008A5D77">
        <w:rPr>
          <w:rFonts w:ascii="Times New Roman" w:hAnsi="Times New Roman" w:cs="Times New Roman"/>
          <w:sz w:val="24"/>
          <w:szCs w:val="24"/>
        </w:rPr>
        <w:t>__</w:t>
      </w:r>
      <w:r w:rsidRPr="008A5D77">
        <w:rPr>
          <w:rFonts w:ascii="Times New Roman" w:hAnsi="Times New Roman" w:cs="Times New Roman"/>
          <w:sz w:val="24"/>
          <w:szCs w:val="24"/>
        </w:rPr>
        <w:t xml:space="preserve">от </w:t>
      </w:r>
      <w:r w:rsidR="00CC40F3" w:rsidRPr="008A5D77">
        <w:rPr>
          <w:rFonts w:ascii="Times New Roman" w:hAnsi="Times New Roman" w:cs="Times New Roman"/>
          <w:sz w:val="24"/>
          <w:szCs w:val="24"/>
        </w:rPr>
        <w:t>_____</w:t>
      </w:r>
      <w:r w:rsidRPr="008A5D77">
        <w:rPr>
          <w:rFonts w:ascii="Times New Roman" w:hAnsi="Times New Roman" w:cs="Times New Roman"/>
          <w:sz w:val="24"/>
          <w:szCs w:val="24"/>
        </w:rPr>
        <w:t>201</w:t>
      </w:r>
      <w:r w:rsidR="00CC40F3" w:rsidRPr="008A5D77">
        <w:rPr>
          <w:rFonts w:ascii="Times New Roman" w:hAnsi="Times New Roman" w:cs="Times New Roman"/>
          <w:sz w:val="24"/>
          <w:szCs w:val="24"/>
        </w:rPr>
        <w:t>7</w:t>
      </w:r>
      <w:r w:rsidRPr="008A5D77">
        <w:rPr>
          <w:rFonts w:ascii="Times New Roman" w:hAnsi="Times New Roman" w:cs="Times New Roman"/>
          <w:sz w:val="24"/>
          <w:szCs w:val="24"/>
        </w:rPr>
        <w:t>г.</w:t>
      </w:r>
    </w:p>
    <w:p w:rsidR="0007377F" w:rsidRPr="008A5D77" w:rsidRDefault="0007377F" w:rsidP="0007377F">
      <w:pPr>
        <w:pStyle w:val="ConsPlusNormal"/>
        <w:jc w:val="right"/>
        <w:outlineLvl w:val="0"/>
        <w:rPr>
          <w:rFonts w:ascii="Times New Roman" w:hAnsi="Times New Roman" w:cs="Times New Roman"/>
          <w:sz w:val="24"/>
          <w:szCs w:val="24"/>
        </w:rPr>
      </w:pPr>
    </w:p>
    <w:p w:rsidR="00484207" w:rsidRPr="008A5D77" w:rsidRDefault="00484207" w:rsidP="0007377F">
      <w:pPr>
        <w:pStyle w:val="ConsPlusNormal"/>
        <w:jc w:val="right"/>
        <w:outlineLvl w:val="0"/>
        <w:rPr>
          <w:rFonts w:ascii="Times New Roman" w:hAnsi="Times New Roman" w:cs="Times New Roman"/>
          <w:sz w:val="24"/>
          <w:szCs w:val="24"/>
        </w:rPr>
      </w:pPr>
    </w:p>
    <w:p w:rsidR="0007377F" w:rsidRPr="008A5D77" w:rsidRDefault="0007377F">
      <w:pPr>
        <w:pStyle w:val="ConsPlusTitle"/>
        <w:jc w:val="center"/>
        <w:rPr>
          <w:rFonts w:ascii="Times New Roman" w:hAnsi="Times New Roman" w:cs="Times New Roman"/>
          <w:sz w:val="24"/>
          <w:szCs w:val="24"/>
        </w:rPr>
      </w:pPr>
      <w:bookmarkStart w:id="1" w:name="P33"/>
      <w:bookmarkEnd w:id="1"/>
      <w:r w:rsidRPr="008A5D77">
        <w:rPr>
          <w:rFonts w:ascii="Times New Roman" w:hAnsi="Times New Roman" w:cs="Times New Roman"/>
          <w:sz w:val="24"/>
          <w:szCs w:val="24"/>
        </w:rPr>
        <w:t>АДМИНИСТРАТИВНЫЙ РЕГЛАМЕНТ</w:t>
      </w:r>
    </w:p>
    <w:p w:rsidR="0007377F" w:rsidRPr="008A5D77" w:rsidRDefault="0007377F">
      <w:pPr>
        <w:pStyle w:val="ConsPlusTitle"/>
        <w:jc w:val="center"/>
        <w:rPr>
          <w:rFonts w:ascii="Times New Roman" w:hAnsi="Times New Roman" w:cs="Times New Roman"/>
          <w:sz w:val="24"/>
          <w:szCs w:val="24"/>
        </w:rPr>
      </w:pPr>
      <w:r w:rsidRPr="008A5D77">
        <w:rPr>
          <w:rFonts w:ascii="Times New Roman" w:hAnsi="Times New Roman" w:cs="Times New Roman"/>
          <w:sz w:val="24"/>
          <w:szCs w:val="24"/>
        </w:rPr>
        <w:t>ПРЕДОСТАВЛЕНИЯ МУНИЦИПАЛЬНЫХ УСЛУГ В СФЕРЕ ПРИСВОЕНИЯ,</w:t>
      </w:r>
    </w:p>
    <w:p w:rsidR="0007377F" w:rsidRPr="008A5D77" w:rsidRDefault="0007377F">
      <w:pPr>
        <w:pStyle w:val="ConsPlusTitle"/>
        <w:jc w:val="center"/>
        <w:rPr>
          <w:rFonts w:ascii="Times New Roman" w:hAnsi="Times New Roman" w:cs="Times New Roman"/>
          <w:sz w:val="24"/>
          <w:szCs w:val="24"/>
        </w:rPr>
      </w:pPr>
      <w:r w:rsidRPr="008A5D77">
        <w:rPr>
          <w:rFonts w:ascii="Times New Roman" w:hAnsi="Times New Roman" w:cs="Times New Roman"/>
          <w:sz w:val="24"/>
          <w:szCs w:val="24"/>
        </w:rPr>
        <w:t>ИЗМЕНЕНИЯ И АННУЛИРОВАНИЯ АДРЕСОВ</w:t>
      </w:r>
    </w:p>
    <w:p w:rsidR="0007377F" w:rsidRPr="008A5D77" w:rsidRDefault="0007377F">
      <w:pPr>
        <w:pStyle w:val="ConsPlusNormal"/>
        <w:jc w:val="center"/>
        <w:rPr>
          <w:rFonts w:ascii="Times New Roman" w:hAnsi="Times New Roman" w:cs="Times New Roman"/>
          <w:sz w:val="24"/>
          <w:szCs w:val="24"/>
        </w:rPr>
      </w:pPr>
    </w:p>
    <w:p w:rsidR="0007377F" w:rsidRPr="008A5D77" w:rsidRDefault="0007377F">
      <w:pPr>
        <w:pStyle w:val="ConsPlusNormal"/>
        <w:jc w:val="center"/>
        <w:outlineLvl w:val="1"/>
        <w:rPr>
          <w:rFonts w:ascii="Times New Roman" w:hAnsi="Times New Roman" w:cs="Times New Roman"/>
          <w:sz w:val="24"/>
          <w:szCs w:val="24"/>
        </w:rPr>
      </w:pPr>
      <w:r w:rsidRPr="008A5D77">
        <w:rPr>
          <w:rFonts w:ascii="Times New Roman" w:hAnsi="Times New Roman" w:cs="Times New Roman"/>
          <w:sz w:val="24"/>
          <w:szCs w:val="24"/>
        </w:rPr>
        <w:t>1. Общие положения</w:t>
      </w: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1.1. Административный регламент предоставления муниципальных услуг в сфере присвоения, изменения и аннулирования адресов (далее по тексту - муниципальная услуга)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 сроки и порядок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1.2.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1.3. В соответствии с настоящим Регламентом предоставляются следующие муниципальные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1.3.1. Присвоение адреса объекту капитального строительства.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1.3.2. Присвоение адреса земельному участку.</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1.3.3. Изменение адреса объекта адресации.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1.3.4. Аннулирование адреса объекта адресации.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1.4. Предоставление муниципальной услуги осуществляет Администрация МО</w:t>
      </w:r>
      <w:r w:rsidR="00CE61E1" w:rsidRPr="008A5D77">
        <w:rPr>
          <w:rFonts w:ascii="Times New Roman" w:hAnsi="Times New Roman" w:cs="Times New Roman"/>
          <w:sz w:val="24"/>
          <w:szCs w:val="24"/>
        </w:rPr>
        <w:t xml:space="preserve"> </w:t>
      </w:r>
      <w:r w:rsidRPr="008A5D77">
        <w:rPr>
          <w:rFonts w:ascii="Times New Roman" w:hAnsi="Times New Roman" w:cs="Times New Roman"/>
          <w:sz w:val="24"/>
          <w:szCs w:val="24"/>
        </w:rPr>
        <w:t xml:space="preserve"> </w:t>
      </w:r>
      <w:r w:rsidR="00CE61E1" w:rsidRPr="008A5D77">
        <w:rPr>
          <w:rFonts w:ascii="Times New Roman" w:hAnsi="Times New Roman" w:cs="Times New Roman"/>
          <w:sz w:val="24"/>
          <w:szCs w:val="24"/>
        </w:rPr>
        <w:t>СП «Никольское»</w:t>
      </w:r>
      <w:r w:rsidRPr="008A5D77">
        <w:rPr>
          <w:rFonts w:ascii="Times New Roman" w:hAnsi="Times New Roman" w:cs="Times New Roman"/>
          <w:sz w:val="24"/>
          <w:szCs w:val="24"/>
        </w:rPr>
        <w:t>, далее - уполномоченный орган.</w:t>
      </w:r>
    </w:p>
    <w:p w:rsidR="0007377F" w:rsidRPr="008A5D77" w:rsidRDefault="0007377F">
      <w:pPr>
        <w:pStyle w:val="ConsPlusNormal"/>
        <w:ind w:firstLine="540"/>
        <w:jc w:val="both"/>
        <w:rPr>
          <w:rFonts w:ascii="Times New Roman" w:hAnsi="Times New Roman" w:cs="Times New Roman"/>
          <w:sz w:val="24"/>
          <w:szCs w:val="24"/>
        </w:rPr>
      </w:pPr>
      <w:bookmarkStart w:id="2" w:name="P50"/>
      <w:bookmarkEnd w:id="2"/>
      <w:r w:rsidRPr="008A5D77">
        <w:rPr>
          <w:rFonts w:ascii="Times New Roman" w:hAnsi="Times New Roman" w:cs="Times New Roman"/>
          <w:sz w:val="24"/>
          <w:szCs w:val="24"/>
        </w:rPr>
        <w:t>1.5. Муниципальная услуга предоставляется собственникам объектов недвижимого имущества, земельного участка, здания, сооружения, помещения или объекта незавершенного строительства, либо лицам, обладающим одним из следующих вещных прав на объект адресации, не являющийся объектом капитального строительства: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а) право хозяйственного ведения;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б) право оперативного управления;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в) право пожизненно наследуемого владения;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г) право постоянного (бессрочного) пользования.</w:t>
      </w:r>
    </w:p>
    <w:p w:rsidR="0007377F" w:rsidRPr="008A5D77" w:rsidRDefault="0007377F">
      <w:pPr>
        <w:pStyle w:val="ConsPlusNormal"/>
        <w:ind w:firstLine="540"/>
        <w:jc w:val="both"/>
        <w:rPr>
          <w:rFonts w:ascii="Times New Roman" w:hAnsi="Times New Roman" w:cs="Times New Roman"/>
          <w:sz w:val="24"/>
          <w:szCs w:val="24"/>
        </w:rPr>
      </w:pPr>
      <w:bookmarkStart w:id="3" w:name="P55"/>
      <w:bookmarkEnd w:id="3"/>
      <w:r w:rsidRPr="008A5D77">
        <w:rPr>
          <w:rFonts w:ascii="Times New Roman" w:hAnsi="Times New Roman" w:cs="Times New Roman"/>
          <w:sz w:val="24"/>
          <w:szCs w:val="24"/>
        </w:rPr>
        <w:t xml:space="preserve">1.6. </w:t>
      </w:r>
      <w:proofErr w:type="gramStart"/>
      <w:r w:rsidRPr="008A5D77">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7377F" w:rsidRPr="008A5D77" w:rsidRDefault="0007377F">
      <w:pPr>
        <w:pStyle w:val="ConsPlusNormal"/>
        <w:ind w:firstLine="540"/>
        <w:jc w:val="both"/>
        <w:rPr>
          <w:rFonts w:ascii="Times New Roman" w:hAnsi="Times New Roman" w:cs="Times New Roman"/>
          <w:sz w:val="24"/>
          <w:szCs w:val="24"/>
        </w:rPr>
      </w:pPr>
      <w:bookmarkStart w:id="4" w:name="P56"/>
      <w:bookmarkEnd w:id="4"/>
      <w:r w:rsidRPr="008A5D77">
        <w:rPr>
          <w:rFonts w:ascii="Times New Roman" w:hAnsi="Times New Roman" w:cs="Times New Roman"/>
          <w:sz w:val="24"/>
          <w:szCs w:val="24"/>
        </w:rPr>
        <w:t>1.7.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7377F" w:rsidRPr="008A5D77" w:rsidRDefault="0007377F">
      <w:pPr>
        <w:pStyle w:val="ConsPlusNormal"/>
        <w:ind w:firstLine="540"/>
        <w:jc w:val="both"/>
        <w:rPr>
          <w:rFonts w:ascii="Times New Roman" w:hAnsi="Times New Roman" w:cs="Times New Roman"/>
          <w:sz w:val="24"/>
          <w:szCs w:val="24"/>
        </w:rPr>
      </w:pPr>
      <w:bookmarkStart w:id="5" w:name="P57"/>
      <w:bookmarkEnd w:id="5"/>
      <w:r w:rsidRPr="008A5D77">
        <w:rPr>
          <w:rFonts w:ascii="Times New Roman" w:hAnsi="Times New Roman" w:cs="Times New Roman"/>
          <w:sz w:val="24"/>
          <w:szCs w:val="24"/>
        </w:rPr>
        <w:t xml:space="preserve">1.8. </w:t>
      </w:r>
      <w:proofErr w:type="gramStart"/>
      <w:r w:rsidRPr="008A5D77">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1.9. Порядок информирования о предоставлении муниципальной услуги.</w:t>
      </w:r>
    </w:p>
    <w:p w:rsidR="00CC40F3" w:rsidRPr="008A5D77" w:rsidRDefault="0007377F"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1.9.1.</w:t>
      </w:r>
      <w:r w:rsidR="00CC40F3" w:rsidRPr="008A5D77">
        <w:rPr>
          <w:rFonts w:ascii="Times New Roman" w:hAnsi="Times New Roman" w:cs="Times New Roman"/>
          <w:sz w:val="24"/>
          <w:szCs w:val="24"/>
        </w:rPr>
        <w:t xml:space="preserve"> Информация о месте нахождения и графике работы органа, предоставляющего </w:t>
      </w:r>
      <w:r w:rsidR="00CC40F3" w:rsidRPr="008A5D77">
        <w:rPr>
          <w:rFonts w:ascii="Times New Roman" w:hAnsi="Times New Roman" w:cs="Times New Roman"/>
          <w:sz w:val="24"/>
          <w:szCs w:val="24"/>
        </w:rPr>
        <w:lastRenderedPageBreak/>
        <w:t>муниципальную услугу, предоставляется заявителям:</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а) по телефону для консультаций по номеру (830143)27-372.</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б) ГБУ «Многофункциональный центр Республики Бурятия по предоставлению государственных и муниципальных услуг</w:t>
      </w:r>
      <w:proofErr w:type="gramStart"/>
      <w:r w:rsidRPr="008A5D77">
        <w:rPr>
          <w:rFonts w:ascii="Times New Roman" w:hAnsi="Times New Roman" w:cs="Times New Roman"/>
          <w:sz w:val="24"/>
          <w:szCs w:val="24"/>
        </w:rPr>
        <w:t>»т</w:t>
      </w:r>
      <w:proofErr w:type="gramEnd"/>
      <w:r w:rsidRPr="008A5D77">
        <w:rPr>
          <w:rFonts w:ascii="Times New Roman" w:hAnsi="Times New Roman" w:cs="Times New Roman"/>
          <w:sz w:val="24"/>
          <w:szCs w:val="24"/>
        </w:rPr>
        <w:t>ел. 8(30143)21084, 8(30143)21087;</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в) при личном обращении к специалистам уполномоченного органа или письменном обращении в уполномоченный орган по адресу:</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671352, РБ, Мухоршибирский район, с. Никольск, ул. Ленина,26а</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График работы уполномоченного органа:</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Понедельник-пятница с 8.00 до 16.00, перерыв на обед с 12.00 до 13.00</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Суббота, воскресенье - выходные дни</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График приема заявителей специалистами уполномоченного органа:</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Понедельник-пятница с 8.00 до 16.00, перерыв на обед с 12.00 до 13.00</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Адрес официального сайта уполномоченного органа:</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lang w:val="en-US"/>
        </w:rPr>
        <w:t>http</w:t>
      </w:r>
      <w:r w:rsidRPr="008A5D77">
        <w:rPr>
          <w:rFonts w:ascii="Times New Roman" w:hAnsi="Times New Roman" w:cs="Times New Roman"/>
          <w:sz w:val="24"/>
          <w:szCs w:val="24"/>
        </w:rPr>
        <w:t>://</w:t>
      </w:r>
      <w:proofErr w:type="spellStart"/>
      <w:r w:rsidRPr="008A5D77">
        <w:rPr>
          <w:rFonts w:ascii="Times New Roman" w:hAnsi="Times New Roman" w:cs="Times New Roman"/>
          <w:sz w:val="24"/>
          <w:szCs w:val="24"/>
        </w:rPr>
        <w:t>мухоршибирский-район.рф</w:t>
      </w:r>
      <w:proofErr w:type="spellEnd"/>
      <w:r w:rsidRPr="008A5D77">
        <w:rPr>
          <w:rFonts w:ascii="Times New Roman" w:hAnsi="Times New Roman" w:cs="Times New Roman"/>
          <w:sz w:val="24"/>
          <w:szCs w:val="24"/>
        </w:rPr>
        <w:t>/- сельские поселения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1.9.2. Информация о месте нахождения и графике работы организаций, участвующих в предоставлении муниципальной услуги:</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а</w:t>
      </w:r>
      <w:proofErr w:type="gramStart"/>
      <w:r w:rsidRPr="008A5D77">
        <w:rPr>
          <w:rFonts w:ascii="Times New Roman" w:hAnsi="Times New Roman" w:cs="Times New Roman"/>
          <w:sz w:val="24"/>
          <w:szCs w:val="24"/>
        </w:rPr>
        <w:t>)Г</w:t>
      </w:r>
      <w:proofErr w:type="gramEnd"/>
      <w:r w:rsidRPr="008A5D77">
        <w:rPr>
          <w:rFonts w:ascii="Times New Roman" w:hAnsi="Times New Roman" w:cs="Times New Roman"/>
          <w:sz w:val="24"/>
          <w:szCs w:val="24"/>
        </w:rPr>
        <w:t>БУ «МФЦ РБ»: 671340, РБ, с. Мухоршибирь, ул. 30 лет Победы,17;</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Адрес электронной почты:</w:t>
      </w:r>
      <w:proofErr w:type="spellStart"/>
      <w:r w:rsidRPr="008A5D77">
        <w:rPr>
          <w:rFonts w:ascii="Times New Roman" w:hAnsi="Times New Roman" w:cs="Times New Roman"/>
          <w:sz w:val="24"/>
          <w:szCs w:val="24"/>
          <w:lang w:val="en-US"/>
        </w:rPr>
        <w:t>mfc</w:t>
      </w:r>
      <w:proofErr w:type="spellEnd"/>
      <w:r w:rsidRPr="008A5D77">
        <w:rPr>
          <w:rFonts w:ascii="Times New Roman" w:hAnsi="Times New Roman" w:cs="Times New Roman"/>
          <w:sz w:val="24"/>
          <w:szCs w:val="24"/>
        </w:rPr>
        <w:t>.</w:t>
      </w:r>
      <w:r w:rsidRPr="008A5D77">
        <w:rPr>
          <w:rFonts w:ascii="Times New Roman" w:hAnsi="Times New Roman" w:cs="Times New Roman"/>
          <w:sz w:val="24"/>
          <w:szCs w:val="24"/>
          <w:lang w:val="en-US"/>
        </w:rPr>
        <w:t>govrb</w:t>
      </w:r>
      <w:r w:rsidRPr="008A5D77">
        <w:rPr>
          <w:rFonts w:ascii="Times New Roman" w:hAnsi="Times New Roman" w:cs="Times New Roman"/>
          <w:sz w:val="24"/>
          <w:szCs w:val="24"/>
        </w:rPr>
        <w:t>.</w:t>
      </w:r>
      <w:r w:rsidRPr="008A5D77">
        <w:rPr>
          <w:rFonts w:ascii="Times New Roman" w:hAnsi="Times New Roman" w:cs="Times New Roman"/>
          <w:sz w:val="24"/>
          <w:szCs w:val="24"/>
          <w:lang w:val="en-US"/>
        </w:rPr>
        <w:t>ru</w:t>
      </w:r>
      <w:r w:rsidRPr="008A5D77">
        <w:rPr>
          <w:rFonts w:ascii="Times New Roman" w:hAnsi="Times New Roman" w:cs="Times New Roman"/>
          <w:sz w:val="24"/>
          <w:szCs w:val="24"/>
        </w:rPr>
        <w:t>.</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График работы: без перерывов на обед</w:t>
      </w:r>
    </w:p>
    <w:p w:rsidR="00CC40F3" w:rsidRPr="008A5D77" w:rsidRDefault="00CC40F3" w:rsidP="00CC40F3">
      <w:pPr>
        <w:widowControl w:val="0"/>
        <w:autoSpaceDE w:val="0"/>
        <w:autoSpaceDN w:val="0"/>
        <w:adjustRightInd w:val="0"/>
        <w:spacing w:after="0" w:line="240" w:lineRule="auto"/>
        <w:ind w:left="567"/>
        <w:jc w:val="both"/>
        <w:rPr>
          <w:rFonts w:ascii="Times New Roman" w:hAnsi="Times New Roman" w:cs="Times New Roman"/>
          <w:sz w:val="24"/>
          <w:szCs w:val="24"/>
        </w:rPr>
      </w:pPr>
      <w:r w:rsidRPr="008A5D77">
        <w:rPr>
          <w:rFonts w:ascii="Times New Roman" w:hAnsi="Times New Roman" w:cs="Times New Roman"/>
          <w:sz w:val="24"/>
          <w:szCs w:val="24"/>
        </w:rPr>
        <w:t>Понедельник-четверг с 08.30 до 17.30</w:t>
      </w:r>
    </w:p>
    <w:p w:rsidR="00CC40F3" w:rsidRPr="008A5D77" w:rsidRDefault="00CC40F3" w:rsidP="00CC40F3">
      <w:pPr>
        <w:widowControl w:val="0"/>
        <w:autoSpaceDE w:val="0"/>
        <w:autoSpaceDN w:val="0"/>
        <w:adjustRightInd w:val="0"/>
        <w:spacing w:after="0" w:line="240" w:lineRule="auto"/>
        <w:ind w:left="567"/>
        <w:jc w:val="both"/>
        <w:rPr>
          <w:rFonts w:ascii="Times New Roman" w:hAnsi="Times New Roman" w:cs="Times New Roman"/>
          <w:sz w:val="24"/>
          <w:szCs w:val="24"/>
        </w:rPr>
      </w:pPr>
      <w:r w:rsidRPr="008A5D77">
        <w:rPr>
          <w:rFonts w:ascii="Times New Roman" w:hAnsi="Times New Roman" w:cs="Times New Roman"/>
          <w:sz w:val="24"/>
          <w:szCs w:val="24"/>
        </w:rPr>
        <w:t>Пятница с 08.30 до 16.30</w:t>
      </w:r>
    </w:p>
    <w:p w:rsidR="00CC40F3" w:rsidRPr="008A5D77" w:rsidRDefault="00CC40F3" w:rsidP="00CC40F3">
      <w:pPr>
        <w:widowControl w:val="0"/>
        <w:autoSpaceDE w:val="0"/>
        <w:autoSpaceDN w:val="0"/>
        <w:adjustRightInd w:val="0"/>
        <w:spacing w:after="0" w:line="240" w:lineRule="auto"/>
        <w:ind w:left="567"/>
        <w:jc w:val="both"/>
        <w:rPr>
          <w:rFonts w:ascii="Times New Roman" w:hAnsi="Times New Roman" w:cs="Times New Roman"/>
          <w:sz w:val="24"/>
          <w:szCs w:val="24"/>
        </w:rPr>
      </w:pPr>
      <w:r w:rsidRPr="008A5D77">
        <w:rPr>
          <w:rFonts w:ascii="Times New Roman" w:hAnsi="Times New Roman" w:cs="Times New Roman"/>
          <w:sz w:val="24"/>
          <w:szCs w:val="24"/>
        </w:rPr>
        <w:t>Последняя среда месяца с 08.30.до 15.00</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б) Управление Федеральной службы государственной регистрации, кадастра и картографии по Республике </w:t>
      </w:r>
      <w:proofErr w:type="spellStart"/>
      <w:r w:rsidRPr="008A5D77">
        <w:rPr>
          <w:rFonts w:ascii="Times New Roman" w:hAnsi="Times New Roman" w:cs="Times New Roman"/>
          <w:sz w:val="24"/>
          <w:szCs w:val="24"/>
        </w:rPr>
        <w:t>БурятияРеспублика</w:t>
      </w:r>
      <w:proofErr w:type="spellEnd"/>
      <w:r w:rsidRPr="008A5D77">
        <w:rPr>
          <w:rFonts w:ascii="Times New Roman" w:hAnsi="Times New Roman" w:cs="Times New Roman"/>
          <w:sz w:val="24"/>
          <w:szCs w:val="24"/>
        </w:rPr>
        <w:t xml:space="preserve"> Бурятия, г. Улан-Удэ, ул. </w:t>
      </w:r>
      <w:proofErr w:type="spellStart"/>
      <w:r w:rsidRPr="008A5D77">
        <w:rPr>
          <w:rFonts w:ascii="Times New Roman" w:hAnsi="Times New Roman" w:cs="Times New Roman"/>
          <w:sz w:val="24"/>
          <w:szCs w:val="24"/>
        </w:rPr>
        <w:t>Борсоева</w:t>
      </w:r>
      <w:proofErr w:type="spellEnd"/>
      <w:r w:rsidRPr="008A5D77">
        <w:rPr>
          <w:rFonts w:ascii="Times New Roman" w:hAnsi="Times New Roman" w:cs="Times New Roman"/>
          <w:sz w:val="24"/>
          <w:szCs w:val="24"/>
        </w:rPr>
        <w:t>, 13е, тел. (3012) 29-70-90. Адрес официального сайта: www.rosreestr.ru.</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График работы:</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Понедельник с 8.00 до 17.30 ч</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Вторник     с 8.00 до 19.00 ч</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Среда      с 8.00 до 17.30 ч</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Четверг     с 8.00 до 16.00 ч</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Пятница     с 8.00 до 16.00 ч</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Суббота     с 8.00 до 16.00 ч.</w:t>
      </w:r>
    </w:p>
    <w:p w:rsidR="00CC40F3" w:rsidRPr="008A5D77" w:rsidRDefault="00CC40F3" w:rsidP="00D327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б) Федеральное бюджетное учреждение «Кадастровая палата»: 670000,г. Улан-Удэ, ул. Ленина,55</w:t>
      </w:r>
      <w:r w:rsidR="00D327D9" w:rsidRPr="008A5D77">
        <w:rPr>
          <w:rFonts w:ascii="Times New Roman" w:hAnsi="Times New Roman" w:cs="Times New Roman"/>
          <w:sz w:val="24"/>
          <w:szCs w:val="24"/>
        </w:rPr>
        <w:t xml:space="preserve"> </w:t>
      </w:r>
      <w:r w:rsidRPr="008A5D77">
        <w:rPr>
          <w:rFonts w:ascii="Times New Roman" w:hAnsi="Times New Roman" w:cs="Times New Roman"/>
          <w:sz w:val="24"/>
          <w:szCs w:val="24"/>
        </w:rPr>
        <w:t xml:space="preserve"> тел.: 8(3012)220981.</w:t>
      </w:r>
    </w:p>
    <w:p w:rsidR="00CC40F3" w:rsidRPr="008A5D77" w:rsidRDefault="00CC40F3" w:rsidP="00D327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Адрес (электронный адрес) для направления обращений: </w:t>
      </w:r>
      <w:hyperlink r:id="rId6" w:history="1">
        <w:r w:rsidR="00D327D9" w:rsidRPr="008A5D77">
          <w:rPr>
            <w:rStyle w:val="a7"/>
            <w:rFonts w:ascii="Times New Roman" w:hAnsi="Times New Roman" w:cs="Times New Roman"/>
            <w:sz w:val="24"/>
            <w:szCs w:val="24"/>
            <w:lang w:val="en-US"/>
          </w:rPr>
          <w:t>fgu</w:t>
        </w:r>
        <w:r w:rsidR="00D327D9" w:rsidRPr="008A5D77">
          <w:rPr>
            <w:rStyle w:val="a7"/>
            <w:rFonts w:ascii="Times New Roman" w:hAnsi="Times New Roman" w:cs="Times New Roman"/>
            <w:sz w:val="24"/>
            <w:szCs w:val="24"/>
          </w:rPr>
          <w:t>03@</w:t>
        </w:r>
        <w:r w:rsidR="00D327D9" w:rsidRPr="008A5D77">
          <w:rPr>
            <w:rStyle w:val="a7"/>
            <w:rFonts w:ascii="Times New Roman" w:hAnsi="Times New Roman" w:cs="Times New Roman"/>
            <w:sz w:val="24"/>
            <w:szCs w:val="24"/>
            <w:lang w:val="en-US"/>
          </w:rPr>
          <w:t>u</w:t>
        </w:r>
        <w:r w:rsidR="00D327D9" w:rsidRPr="008A5D77">
          <w:rPr>
            <w:rStyle w:val="a7"/>
            <w:rFonts w:ascii="Times New Roman" w:hAnsi="Times New Roman" w:cs="Times New Roman"/>
            <w:sz w:val="24"/>
            <w:szCs w:val="24"/>
          </w:rPr>
          <w:t>03.</w:t>
        </w:r>
        <w:r w:rsidR="00D327D9" w:rsidRPr="008A5D77">
          <w:rPr>
            <w:rStyle w:val="a7"/>
            <w:rFonts w:ascii="Times New Roman" w:hAnsi="Times New Roman" w:cs="Times New Roman"/>
            <w:sz w:val="24"/>
            <w:szCs w:val="24"/>
            <w:lang w:val="en-US"/>
          </w:rPr>
          <w:t>rosreestr</w:t>
        </w:r>
        <w:r w:rsidR="00D327D9" w:rsidRPr="008A5D77">
          <w:rPr>
            <w:rStyle w:val="a7"/>
            <w:rFonts w:ascii="Times New Roman" w:hAnsi="Times New Roman" w:cs="Times New Roman"/>
            <w:sz w:val="24"/>
            <w:szCs w:val="24"/>
          </w:rPr>
          <w:t>.</w:t>
        </w:r>
        <w:r w:rsidR="00D327D9" w:rsidRPr="008A5D77">
          <w:rPr>
            <w:rStyle w:val="a7"/>
            <w:rFonts w:ascii="Times New Roman" w:hAnsi="Times New Roman" w:cs="Times New Roman"/>
            <w:sz w:val="24"/>
            <w:szCs w:val="24"/>
            <w:lang w:val="en-US"/>
          </w:rPr>
          <w:t>ru</w:t>
        </w:r>
      </w:hyperlink>
    </w:p>
    <w:p w:rsidR="00D327D9" w:rsidRPr="008A5D77" w:rsidRDefault="00D327D9" w:rsidP="00D327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1.9.3. Информация по предоставлению муниципальной услуги размещается:</w:t>
      </w:r>
    </w:p>
    <w:p w:rsidR="00D327D9" w:rsidRPr="008A5D77" w:rsidRDefault="00D327D9" w:rsidP="00D327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на официальном сайте органов местного самоуправления: </w:t>
      </w:r>
      <w:hyperlink r:id="rId7" w:history="1">
        <w:r w:rsidRPr="008A5D77">
          <w:rPr>
            <w:rStyle w:val="a7"/>
            <w:rFonts w:ascii="Times New Roman" w:hAnsi="Times New Roman" w:cs="Times New Roman"/>
            <w:sz w:val="24"/>
            <w:szCs w:val="24"/>
            <w:lang w:val="en-US"/>
          </w:rPr>
          <w:t>http</w:t>
        </w:r>
        <w:r w:rsidRPr="008A5D77">
          <w:rPr>
            <w:rStyle w:val="a7"/>
            <w:rFonts w:ascii="Times New Roman" w:hAnsi="Times New Roman" w:cs="Times New Roman"/>
            <w:sz w:val="24"/>
            <w:szCs w:val="24"/>
          </w:rPr>
          <w:t>://мухоршибирский-район.рф/-сельские</w:t>
        </w:r>
      </w:hyperlink>
      <w:r w:rsidRPr="008A5D77">
        <w:rPr>
          <w:rFonts w:ascii="Times New Roman" w:hAnsi="Times New Roman" w:cs="Times New Roman"/>
          <w:sz w:val="24"/>
          <w:szCs w:val="24"/>
        </w:rPr>
        <w:t xml:space="preserve"> поселения «Никольское»</w:t>
      </w:r>
    </w:p>
    <w:p w:rsidR="00D327D9" w:rsidRPr="008A5D77" w:rsidRDefault="00D327D9" w:rsidP="00D327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D327D9" w:rsidRPr="008A5D77" w:rsidRDefault="00D327D9" w:rsidP="00D327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на информационных стендах уполномоченного органа.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Информационные стенды оборудуются в доступном для заявителя месте.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lastRenderedPageBreak/>
        <w:t>- перечень документов, направляемых заявителем, и требования, предъявляемые к этим документам;</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формы документов для заполнения, образцы заполнения документов;</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перечень оснований для отказа в предоставлении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7377F" w:rsidRPr="008A5D77" w:rsidRDefault="0007377F">
      <w:pPr>
        <w:pStyle w:val="ConsPlusNormal"/>
        <w:jc w:val="both"/>
        <w:rPr>
          <w:rFonts w:ascii="Times New Roman" w:hAnsi="Times New Roman" w:cs="Times New Roman"/>
          <w:sz w:val="24"/>
          <w:szCs w:val="24"/>
        </w:rPr>
      </w:pPr>
    </w:p>
    <w:p w:rsidR="00495922" w:rsidRPr="008A5D77" w:rsidRDefault="00495922" w:rsidP="0049592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A5D77">
        <w:rPr>
          <w:rFonts w:ascii="Times New Roman" w:hAnsi="Times New Roman" w:cs="Times New Roman"/>
          <w:sz w:val="24"/>
          <w:szCs w:val="24"/>
        </w:rPr>
        <w:t>2. Стандарт предоставления муниципальной услуги</w:t>
      </w:r>
    </w:p>
    <w:p w:rsidR="00495922" w:rsidRPr="008A5D77" w:rsidRDefault="00495922" w:rsidP="00495922">
      <w:pPr>
        <w:widowControl w:val="0"/>
        <w:autoSpaceDE w:val="0"/>
        <w:autoSpaceDN w:val="0"/>
        <w:adjustRightInd w:val="0"/>
        <w:spacing w:after="0" w:line="240" w:lineRule="auto"/>
        <w:jc w:val="both"/>
        <w:rPr>
          <w:rFonts w:ascii="Times New Roman" w:hAnsi="Times New Roman" w:cs="Times New Roman"/>
          <w:sz w:val="24"/>
          <w:szCs w:val="24"/>
        </w:rPr>
      </w:pPr>
    </w:p>
    <w:p w:rsidR="00495922" w:rsidRPr="008A5D77" w:rsidRDefault="00495922" w:rsidP="004959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2.1. Наименование муниципальной услуги:</w:t>
      </w:r>
    </w:p>
    <w:p w:rsidR="00495922" w:rsidRPr="008A5D77" w:rsidRDefault="00495922" w:rsidP="00495922">
      <w:pPr>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«Присвоение адреса объекту капитального строительства», «Присвоение адреса земельному участку», «Изменение адреса объекта адресации», «Аннулирование адреса объекта адресации».</w:t>
      </w:r>
    </w:p>
    <w:p w:rsidR="00495922" w:rsidRPr="008A5D77" w:rsidRDefault="00495922" w:rsidP="004959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2.2. Предоставление муниципальной услуги осуществляется администрацией МО СП «Никольское» (далее уполномоченный орган).</w:t>
      </w:r>
    </w:p>
    <w:p w:rsidR="00495922" w:rsidRPr="008A5D77" w:rsidRDefault="00495922" w:rsidP="00495922">
      <w:pPr>
        <w:tabs>
          <w:tab w:val="left" w:pos="3480"/>
        </w:tabs>
        <w:rPr>
          <w:rFonts w:ascii="Times New Roman" w:hAnsi="Times New Roman" w:cs="Times New Roman"/>
          <w:sz w:val="24"/>
          <w:szCs w:val="24"/>
        </w:rPr>
      </w:pPr>
      <w:proofErr w:type="gramStart"/>
      <w:r w:rsidRPr="008A5D77">
        <w:rPr>
          <w:rFonts w:ascii="Times New Roman" w:hAnsi="Times New Roman" w:cs="Times New Roman"/>
          <w:sz w:val="24"/>
          <w:szCs w:val="24"/>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8" w:history="1">
        <w:r w:rsidRPr="008A5D77">
          <w:rPr>
            <w:rFonts w:ascii="Times New Roman" w:hAnsi="Times New Roman" w:cs="Times New Roman"/>
            <w:color w:val="0000FF"/>
            <w:sz w:val="24"/>
            <w:szCs w:val="24"/>
          </w:rPr>
          <w:t>Перечень</w:t>
        </w:r>
      </w:hyperlink>
      <w:r w:rsidRPr="008A5D77">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постановлением от 30 апреля 2010 г. № 2а «Об утверждении отраслевого перечня муниципальных услуг (функций) </w:t>
      </w:r>
      <w:r w:rsidRPr="008A5D77">
        <w:rPr>
          <w:rFonts w:ascii="Times New Roman" w:hAnsi="Times New Roman" w:cs="Times New Roman"/>
          <w:bCs/>
          <w:sz w:val="24"/>
          <w:szCs w:val="24"/>
        </w:rPr>
        <w:t>Администрации</w:t>
      </w:r>
      <w:proofErr w:type="gramEnd"/>
      <w:r w:rsidRPr="008A5D77">
        <w:rPr>
          <w:rFonts w:ascii="Times New Roman" w:hAnsi="Times New Roman" w:cs="Times New Roman"/>
          <w:bCs/>
          <w:sz w:val="24"/>
          <w:szCs w:val="24"/>
        </w:rPr>
        <w:t xml:space="preserve"> муниципального образования сельского поселения «Никольское»».</w:t>
      </w:r>
      <w:r w:rsidRPr="008A5D77">
        <w:rPr>
          <w:rFonts w:ascii="Times New Roman" w:hAnsi="Times New Roman" w:cs="Times New Roman"/>
          <w:sz w:val="24"/>
          <w:szCs w:val="24"/>
        </w:rPr>
        <w:br/>
        <w:t>2.3. Результат предоставления муниципальной услуги:</w:t>
      </w:r>
    </w:p>
    <w:p w:rsidR="00495922" w:rsidRPr="008A5D77" w:rsidRDefault="00495922" w:rsidP="00495922">
      <w:pPr>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-Решение уполномоченного органа о присвоении адреса объекту капитального строительства;</w:t>
      </w:r>
    </w:p>
    <w:p w:rsidR="00495922" w:rsidRPr="008A5D77" w:rsidRDefault="00495922" w:rsidP="00495922">
      <w:pPr>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Решение уполномоченного органа о присвоении адреса земельному участку;</w:t>
      </w:r>
    </w:p>
    <w:p w:rsidR="00495922" w:rsidRPr="008A5D77" w:rsidRDefault="00495922" w:rsidP="00495922">
      <w:pPr>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Решение уполномоченного органа об изменении адреса; </w:t>
      </w:r>
    </w:p>
    <w:p w:rsidR="00495922" w:rsidRPr="008A5D77" w:rsidRDefault="00495922" w:rsidP="00495922">
      <w:pPr>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Решение уполномоченного органа об аннулировании адреса;</w:t>
      </w:r>
    </w:p>
    <w:p w:rsidR="00495922" w:rsidRPr="008A5D77" w:rsidRDefault="00495922" w:rsidP="00495922">
      <w:pPr>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Решение уполномоченного органа об отказе в присвоении, изменении или аннулировании адреса.</w:t>
      </w:r>
    </w:p>
    <w:p w:rsidR="00495922" w:rsidRPr="008A5D77" w:rsidRDefault="00495922" w:rsidP="004959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2.4. Срок предоставления муниципальной услуги:</w:t>
      </w:r>
    </w:p>
    <w:p w:rsidR="00495922" w:rsidRPr="008A5D77" w:rsidRDefault="00495922" w:rsidP="00532E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2.4.1. Решение о присвоении, изменении и аннулировании адреса, а также решение об отказе в таком присвоении, изменении и аннулировании адреса принимаются уполномоченным органом в срок не более чем </w:t>
      </w:r>
      <w:r w:rsidRPr="008A5D77">
        <w:rPr>
          <w:rFonts w:ascii="Times New Roman" w:hAnsi="Times New Roman" w:cs="Times New Roman"/>
          <w:b/>
          <w:sz w:val="24"/>
          <w:szCs w:val="24"/>
        </w:rPr>
        <w:t>5 рабочих дней</w:t>
      </w:r>
      <w:r w:rsidRPr="008A5D77">
        <w:rPr>
          <w:rFonts w:ascii="Times New Roman" w:hAnsi="Times New Roman" w:cs="Times New Roman"/>
          <w:sz w:val="24"/>
          <w:szCs w:val="24"/>
        </w:rPr>
        <w:t xml:space="preserve"> со дня поступления заявления.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2.4.2.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128" w:history="1">
        <w:r w:rsidRPr="008A5D77">
          <w:rPr>
            <w:rFonts w:ascii="Times New Roman" w:hAnsi="Times New Roman" w:cs="Times New Roman"/>
            <w:color w:val="0000FF"/>
            <w:sz w:val="24"/>
            <w:szCs w:val="24"/>
          </w:rPr>
          <w:t>пункте 2.4.1</w:t>
        </w:r>
      </w:hyperlink>
      <w:r w:rsidRPr="008A5D77">
        <w:rPr>
          <w:rFonts w:ascii="Times New Roman" w:hAnsi="Times New Roman" w:cs="Times New Roman"/>
          <w:sz w:val="24"/>
          <w:szCs w:val="24"/>
        </w:rPr>
        <w:t xml:space="preserve"> настоящего Административного регламента;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рабочим днем со дня </w:t>
      </w:r>
      <w:proofErr w:type="gramStart"/>
      <w:r w:rsidRPr="008A5D77">
        <w:rPr>
          <w:rFonts w:ascii="Times New Roman" w:hAnsi="Times New Roman" w:cs="Times New Roman"/>
          <w:sz w:val="24"/>
          <w:szCs w:val="24"/>
        </w:rPr>
        <w:t>истечения</w:t>
      </w:r>
      <w:proofErr w:type="gramEnd"/>
      <w:r w:rsidRPr="008A5D77">
        <w:rPr>
          <w:rFonts w:ascii="Times New Roman" w:hAnsi="Times New Roman" w:cs="Times New Roman"/>
          <w:sz w:val="24"/>
          <w:szCs w:val="24"/>
        </w:rPr>
        <w:t xml:space="preserve"> установленного </w:t>
      </w:r>
      <w:hyperlink w:anchor="P128" w:history="1">
        <w:r w:rsidRPr="008A5D77">
          <w:rPr>
            <w:rFonts w:ascii="Times New Roman" w:hAnsi="Times New Roman" w:cs="Times New Roman"/>
            <w:color w:val="0000FF"/>
            <w:sz w:val="24"/>
            <w:szCs w:val="24"/>
          </w:rPr>
          <w:t>пунктом 2.4.1</w:t>
        </w:r>
      </w:hyperlink>
      <w:r w:rsidRPr="008A5D77">
        <w:rPr>
          <w:rFonts w:ascii="Times New Roman" w:hAnsi="Times New Roman" w:cs="Times New Roman"/>
          <w:sz w:val="24"/>
          <w:szCs w:val="24"/>
        </w:rPr>
        <w:t xml:space="preserve"> настоящего Административного регламента срока, посредством почтового </w:t>
      </w:r>
      <w:r w:rsidRPr="008A5D77">
        <w:rPr>
          <w:rFonts w:ascii="Times New Roman" w:hAnsi="Times New Roman" w:cs="Times New Roman"/>
          <w:sz w:val="24"/>
          <w:szCs w:val="24"/>
        </w:rPr>
        <w:lastRenderedPageBreak/>
        <w:t>отправления по указанному в заявлении почтовому адресу.</w:t>
      </w:r>
    </w:p>
    <w:p w:rsidR="0007377F" w:rsidRPr="008A5D77" w:rsidRDefault="0007377F">
      <w:pPr>
        <w:pStyle w:val="ConsPlusNormal"/>
        <w:ind w:firstLine="540"/>
        <w:jc w:val="both"/>
        <w:rPr>
          <w:rFonts w:ascii="Times New Roman" w:hAnsi="Times New Roman" w:cs="Times New Roman"/>
          <w:sz w:val="24"/>
          <w:szCs w:val="24"/>
        </w:rPr>
      </w:pPr>
      <w:proofErr w:type="gramStart"/>
      <w:r w:rsidRPr="008A5D77">
        <w:rPr>
          <w:rFonts w:ascii="Times New Roman" w:hAnsi="Times New Roman" w:cs="Times New Roman"/>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128" w:history="1">
        <w:r w:rsidRPr="008A5D77">
          <w:rPr>
            <w:rFonts w:ascii="Times New Roman" w:hAnsi="Times New Roman" w:cs="Times New Roman"/>
            <w:color w:val="0000FF"/>
            <w:sz w:val="24"/>
            <w:szCs w:val="24"/>
          </w:rPr>
          <w:t>пунктом 2.4.1</w:t>
        </w:r>
      </w:hyperlink>
      <w:r w:rsidRPr="008A5D77">
        <w:rPr>
          <w:rFonts w:ascii="Times New Roman" w:hAnsi="Times New Roman" w:cs="Times New Roman"/>
          <w:sz w:val="24"/>
          <w:szCs w:val="24"/>
        </w:rPr>
        <w:t xml:space="preserve"> настоящего Административного регламента.</w:t>
      </w:r>
      <w:proofErr w:type="gramEnd"/>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w:t>
      </w:r>
      <w:hyperlink r:id="rId9" w:history="1">
        <w:r w:rsidRPr="008A5D77">
          <w:rPr>
            <w:rFonts w:ascii="Times New Roman" w:hAnsi="Times New Roman" w:cs="Times New Roman"/>
            <w:color w:val="0000FF"/>
            <w:sz w:val="24"/>
            <w:szCs w:val="24"/>
          </w:rPr>
          <w:t>Конституция</w:t>
        </w:r>
      </w:hyperlink>
      <w:r w:rsidRPr="008A5D77">
        <w:rPr>
          <w:rFonts w:ascii="Times New Roman" w:hAnsi="Times New Roman" w:cs="Times New Roman"/>
          <w:sz w:val="24"/>
          <w:szCs w:val="24"/>
        </w:rPr>
        <w:t xml:space="preserve"> Российской Федерации от 12.12.1993 ("Российская газета", 1993, N 237);</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Земельный </w:t>
      </w:r>
      <w:hyperlink r:id="rId10" w:history="1">
        <w:r w:rsidRPr="008A5D77">
          <w:rPr>
            <w:rFonts w:ascii="Times New Roman" w:hAnsi="Times New Roman" w:cs="Times New Roman"/>
            <w:color w:val="0000FF"/>
            <w:sz w:val="24"/>
            <w:szCs w:val="24"/>
          </w:rPr>
          <w:t>кодекс</w:t>
        </w:r>
      </w:hyperlink>
      <w:r w:rsidRPr="008A5D77">
        <w:rPr>
          <w:rFonts w:ascii="Times New Roman" w:hAnsi="Times New Roman" w:cs="Times New Roman"/>
          <w:sz w:val="24"/>
          <w:szCs w:val="24"/>
        </w:rPr>
        <w:t xml:space="preserve"> Российской Федерации от 25.10.2001 N 136-ФЗ ("Российская газета", N 211 - 212, 30.10.2001);</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Градостроительный </w:t>
      </w:r>
      <w:hyperlink r:id="rId11" w:history="1">
        <w:r w:rsidRPr="008A5D77">
          <w:rPr>
            <w:rFonts w:ascii="Times New Roman" w:hAnsi="Times New Roman" w:cs="Times New Roman"/>
            <w:color w:val="0000FF"/>
            <w:sz w:val="24"/>
            <w:szCs w:val="24"/>
          </w:rPr>
          <w:t>кодекс</w:t>
        </w:r>
      </w:hyperlink>
      <w:r w:rsidRPr="008A5D77">
        <w:rPr>
          <w:rFonts w:ascii="Times New Roman" w:hAnsi="Times New Roman" w:cs="Times New Roman"/>
          <w:sz w:val="24"/>
          <w:szCs w:val="24"/>
        </w:rPr>
        <w:t xml:space="preserve"> Российской Федерации от 29.12.2004 N 190-ФЗ ("Российская газета", N 290, 30.12.2004);</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Федеральный </w:t>
      </w:r>
      <w:hyperlink r:id="rId12" w:history="1">
        <w:r w:rsidRPr="008A5D77">
          <w:rPr>
            <w:rFonts w:ascii="Times New Roman" w:hAnsi="Times New Roman" w:cs="Times New Roman"/>
            <w:color w:val="0000FF"/>
            <w:sz w:val="24"/>
            <w:szCs w:val="24"/>
          </w:rPr>
          <w:t>закон</w:t>
        </w:r>
      </w:hyperlink>
      <w:r w:rsidRPr="008A5D77">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("Российская газета", N 145 от 30.07.1997);</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Федеральный </w:t>
      </w:r>
      <w:hyperlink r:id="rId13" w:history="1">
        <w:r w:rsidRPr="008A5D77">
          <w:rPr>
            <w:rFonts w:ascii="Times New Roman" w:hAnsi="Times New Roman" w:cs="Times New Roman"/>
            <w:color w:val="0000FF"/>
            <w:sz w:val="24"/>
            <w:szCs w:val="24"/>
          </w:rPr>
          <w:t>закон</w:t>
        </w:r>
      </w:hyperlink>
      <w:r w:rsidRPr="008A5D77">
        <w:rPr>
          <w:rFonts w:ascii="Times New Roman" w:hAnsi="Times New Roman" w:cs="Times New Roman"/>
          <w:sz w:val="24"/>
          <w:szCs w:val="24"/>
        </w:rPr>
        <w:t xml:space="preserve"> от 24.07.2007 N 221-ФЗ "О государственном кадастре недвижимости" ("Российская газета", N 165 от 01.08.2007);</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Федеральный </w:t>
      </w:r>
      <w:hyperlink r:id="rId14" w:history="1">
        <w:r w:rsidRPr="008A5D77">
          <w:rPr>
            <w:rFonts w:ascii="Times New Roman" w:hAnsi="Times New Roman" w:cs="Times New Roman"/>
            <w:color w:val="0000FF"/>
            <w:sz w:val="24"/>
            <w:szCs w:val="24"/>
          </w:rPr>
          <w:t>закон</w:t>
        </w:r>
      </w:hyperlink>
      <w:r w:rsidRPr="008A5D7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от 30.07.2010);</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Федеральный </w:t>
      </w:r>
      <w:hyperlink r:id="rId15" w:history="1">
        <w:r w:rsidRPr="008A5D77">
          <w:rPr>
            <w:rFonts w:ascii="Times New Roman" w:hAnsi="Times New Roman" w:cs="Times New Roman"/>
            <w:color w:val="0000FF"/>
            <w:sz w:val="24"/>
            <w:szCs w:val="24"/>
          </w:rPr>
          <w:t>закон</w:t>
        </w:r>
      </w:hyperlink>
      <w:r w:rsidRPr="008A5D7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N 202 от 08.10.2003);</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Федеральный </w:t>
      </w:r>
      <w:hyperlink r:id="rId16" w:history="1">
        <w:r w:rsidRPr="008A5D77">
          <w:rPr>
            <w:rFonts w:ascii="Times New Roman" w:hAnsi="Times New Roman" w:cs="Times New Roman"/>
            <w:color w:val="0000FF"/>
            <w:sz w:val="24"/>
            <w:szCs w:val="24"/>
          </w:rPr>
          <w:t>закон</w:t>
        </w:r>
      </w:hyperlink>
      <w:r w:rsidRPr="008A5D77">
        <w:rPr>
          <w:rFonts w:ascii="Times New Roman" w:hAnsi="Times New Roman" w:cs="Times New Roman"/>
          <w:sz w:val="24"/>
          <w:szCs w:val="24"/>
        </w:rP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12.05.2014, N 19, ст. 2437);</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w:t>
      </w:r>
      <w:hyperlink r:id="rId17" w:history="1">
        <w:r w:rsidRPr="008A5D77">
          <w:rPr>
            <w:rFonts w:ascii="Times New Roman" w:hAnsi="Times New Roman" w:cs="Times New Roman"/>
            <w:color w:val="0000FF"/>
            <w:sz w:val="24"/>
            <w:szCs w:val="24"/>
          </w:rPr>
          <w:t>постановление</w:t>
        </w:r>
      </w:hyperlink>
      <w:r w:rsidRPr="008A5D77">
        <w:rPr>
          <w:rFonts w:ascii="Times New Roman" w:hAnsi="Times New Roman" w:cs="Times New Roman"/>
          <w:sz w:val="24"/>
          <w:szCs w:val="24"/>
        </w:rPr>
        <w:t xml:space="preserve"> Правительства РФ от 22.05.2015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01.06.2015, N 22, ст. 3227);</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w:t>
      </w:r>
      <w:hyperlink r:id="rId18" w:history="1">
        <w:r w:rsidRPr="008A5D77">
          <w:rPr>
            <w:rFonts w:ascii="Times New Roman" w:hAnsi="Times New Roman" w:cs="Times New Roman"/>
            <w:color w:val="0000FF"/>
            <w:sz w:val="24"/>
            <w:szCs w:val="24"/>
          </w:rPr>
          <w:t>постановление</w:t>
        </w:r>
      </w:hyperlink>
      <w:r w:rsidRPr="008A5D77">
        <w:rPr>
          <w:rFonts w:ascii="Times New Roman" w:hAnsi="Times New Roman" w:cs="Times New Roman"/>
          <w:sz w:val="24"/>
          <w:szCs w:val="24"/>
        </w:rPr>
        <w:t xml:space="preserve"> Правительства РФ от 19.11.2014 N 1221 "Об утверждении Правил присвоения, изменения и аннулирования адресов" (Собрание законодательства Российской Федерации, 01.12.2014, N 48, ст. 6861);</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w:t>
      </w:r>
      <w:hyperlink r:id="rId19" w:history="1">
        <w:r w:rsidRPr="008A5D77">
          <w:rPr>
            <w:rFonts w:ascii="Times New Roman" w:hAnsi="Times New Roman" w:cs="Times New Roman"/>
            <w:color w:val="0000FF"/>
            <w:sz w:val="24"/>
            <w:szCs w:val="24"/>
          </w:rPr>
          <w:t>постановление</w:t>
        </w:r>
      </w:hyperlink>
      <w:r w:rsidRPr="008A5D77">
        <w:rPr>
          <w:rFonts w:ascii="Times New Roman" w:hAnsi="Times New Roman" w:cs="Times New Roman"/>
          <w:sz w:val="24"/>
          <w:szCs w:val="24"/>
        </w:rPr>
        <w:t xml:space="preserve"> Правительства РФ от 30.04.2014 N 403 "Об исчерпывающем перечне процедур в сфере жилищного строительства" (Собрание законодательства РФ, 12.05.2014, N 19, ст. 2437);</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w:t>
      </w:r>
      <w:hyperlink r:id="rId20" w:history="1">
        <w:r w:rsidRPr="008A5D77">
          <w:rPr>
            <w:rFonts w:ascii="Times New Roman" w:hAnsi="Times New Roman" w:cs="Times New Roman"/>
            <w:color w:val="0000FF"/>
            <w:sz w:val="24"/>
            <w:szCs w:val="24"/>
          </w:rPr>
          <w:t>постановление</w:t>
        </w:r>
      </w:hyperlink>
      <w:r w:rsidRPr="008A5D77">
        <w:rPr>
          <w:rFonts w:ascii="Times New Roman" w:hAnsi="Times New Roman" w:cs="Times New Roman"/>
          <w:sz w:val="24"/>
          <w:szCs w:val="24"/>
        </w:rPr>
        <w:t xml:space="preserve">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w:t>
      </w:r>
      <w:hyperlink r:id="rId21" w:history="1">
        <w:r w:rsidRPr="008A5D77">
          <w:rPr>
            <w:rFonts w:ascii="Times New Roman" w:hAnsi="Times New Roman" w:cs="Times New Roman"/>
            <w:color w:val="0000FF"/>
            <w:sz w:val="24"/>
            <w:szCs w:val="24"/>
          </w:rPr>
          <w:t>приказ</w:t>
        </w:r>
      </w:hyperlink>
      <w:r w:rsidRPr="008A5D77">
        <w:rPr>
          <w:rFonts w:ascii="Times New Roman" w:hAnsi="Times New Roman" w:cs="Times New Roman"/>
          <w:sz w:val="24"/>
          <w:szCs w:val="24"/>
        </w:rPr>
        <w:t xml:space="preserve">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(http://www.pravo.gov.ru, 12.02.2015);</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Перечень местных нормативных актов.</w:t>
      </w:r>
    </w:p>
    <w:p w:rsidR="0007377F" w:rsidRPr="008A5D77" w:rsidRDefault="0007377F">
      <w:pPr>
        <w:pStyle w:val="ConsPlusNormal"/>
        <w:ind w:firstLine="540"/>
        <w:jc w:val="both"/>
        <w:rPr>
          <w:rFonts w:ascii="Times New Roman" w:hAnsi="Times New Roman" w:cs="Times New Roman"/>
          <w:sz w:val="24"/>
          <w:szCs w:val="24"/>
        </w:rPr>
      </w:pPr>
      <w:bookmarkStart w:id="6" w:name="P149"/>
      <w:bookmarkEnd w:id="6"/>
      <w:r w:rsidRPr="008A5D77">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2.6.1. Заявление о присвоении, изменении и аннулировании адреса (далее - </w:t>
      </w:r>
      <w:r w:rsidRPr="008A5D77">
        <w:rPr>
          <w:rFonts w:ascii="Times New Roman" w:hAnsi="Times New Roman" w:cs="Times New Roman"/>
          <w:sz w:val="24"/>
          <w:szCs w:val="24"/>
        </w:rPr>
        <w:lastRenderedPageBreak/>
        <w:t xml:space="preserve">заявление) по </w:t>
      </w:r>
      <w:hyperlink r:id="rId22" w:history="1">
        <w:r w:rsidRPr="008A5D77">
          <w:rPr>
            <w:rFonts w:ascii="Times New Roman" w:hAnsi="Times New Roman" w:cs="Times New Roman"/>
            <w:color w:val="0000FF"/>
            <w:sz w:val="24"/>
            <w:szCs w:val="24"/>
          </w:rPr>
          <w:t>форме</w:t>
        </w:r>
      </w:hyperlink>
      <w:r w:rsidRPr="008A5D77">
        <w:rPr>
          <w:rFonts w:ascii="Times New Roman" w:hAnsi="Times New Roman" w:cs="Times New Roman"/>
          <w:sz w:val="24"/>
          <w:szCs w:val="24"/>
        </w:rPr>
        <w:t xml:space="preserve">, утвержденной приказом Министерства финансов Российской Федерации от 11 декабря 2014 г. N 146н. </w:t>
      </w:r>
      <w:hyperlink w:anchor="P408" w:history="1">
        <w:r w:rsidRPr="008A5D77">
          <w:rPr>
            <w:rFonts w:ascii="Times New Roman" w:hAnsi="Times New Roman" w:cs="Times New Roman"/>
            <w:color w:val="0000FF"/>
            <w:sz w:val="24"/>
            <w:szCs w:val="24"/>
          </w:rPr>
          <w:t>Форма</w:t>
        </w:r>
      </w:hyperlink>
      <w:r w:rsidRPr="008A5D77">
        <w:rPr>
          <w:rFonts w:ascii="Times New Roman" w:hAnsi="Times New Roman" w:cs="Times New Roman"/>
          <w:sz w:val="24"/>
          <w:szCs w:val="24"/>
        </w:rPr>
        <w:t xml:space="preserve"> заявления приводится в приложении N 1 к настоящему Административному регламенту.</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2.6.2. Копия документа, удостоверяющего личность заявителя (представителя, действующего от имени физического или юридического лица, индивидуального предпринимателя).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2.6.3. Копия документа, удостоверяющего полномочия представителя гражданина, действующего от имени физического или юридического лица, индивидуального предпринимателя.</w:t>
      </w:r>
    </w:p>
    <w:p w:rsidR="0007377F" w:rsidRPr="008A5D77" w:rsidRDefault="0007377F">
      <w:pPr>
        <w:pStyle w:val="ConsPlusNormal"/>
        <w:ind w:firstLine="540"/>
        <w:jc w:val="both"/>
        <w:rPr>
          <w:rFonts w:ascii="Times New Roman" w:hAnsi="Times New Roman" w:cs="Times New Roman"/>
          <w:sz w:val="24"/>
          <w:szCs w:val="24"/>
        </w:rPr>
      </w:pPr>
      <w:bookmarkStart w:id="7" w:name="P153"/>
      <w:bookmarkEnd w:id="7"/>
      <w:r w:rsidRPr="008A5D77">
        <w:rPr>
          <w:rFonts w:ascii="Times New Roman" w:hAnsi="Times New Roman" w:cs="Times New Roman"/>
          <w:sz w:val="24"/>
          <w:szCs w:val="24"/>
        </w:rPr>
        <w:t>2.7. Заявители (представители заявителя) при подаче заявления вправе приложить к нему следующие документы, которые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7377F" w:rsidRPr="008A5D77" w:rsidRDefault="0007377F">
      <w:pPr>
        <w:pStyle w:val="ConsPlusNormal"/>
        <w:ind w:firstLine="540"/>
        <w:jc w:val="both"/>
        <w:rPr>
          <w:rFonts w:ascii="Times New Roman" w:hAnsi="Times New Roman" w:cs="Times New Roman"/>
          <w:sz w:val="24"/>
          <w:szCs w:val="24"/>
        </w:rPr>
      </w:pPr>
      <w:bookmarkStart w:id="8" w:name="P154"/>
      <w:bookmarkEnd w:id="8"/>
      <w:r w:rsidRPr="008A5D77">
        <w:rPr>
          <w:rFonts w:ascii="Times New Roman" w:hAnsi="Times New Roman" w:cs="Times New Roman"/>
          <w:sz w:val="24"/>
          <w:szCs w:val="24"/>
        </w:rPr>
        <w:t xml:space="preserve">2.7.1. Правоустанавливающие и (или) </w:t>
      </w:r>
      <w:proofErr w:type="spellStart"/>
      <w:r w:rsidRPr="008A5D77">
        <w:rPr>
          <w:rFonts w:ascii="Times New Roman" w:hAnsi="Times New Roman" w:cs="Times New Roman"/>
          <w:sz w:val="24"/>
          <w:szCs w:val="24"/>
        </w:rPr>
        <w:t>правоудостоверяющие</w:t>
      </w:r>
      <w:proofErr w:type="spellEnd"/>
      <w:r w:rsidRPr="008A5D77">
        <w:rPr>
          <w:rFonts w:ascii="Times New Roman" w:hAnsi="Times New Roman" w:cs="Times New Roman"/>
          <w:sz w:val="24"/>
          <w:szCs w:val="24"/>
        </w:rPr>
        <w:t xml:space="preserve"> документы на объект (объекты) адресации.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2.7.2.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2.7.3.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2.7.4.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2.7.5. Кадастровый паспорт объекта адресации (в случае присвоения адреса объекту адресации, поставленному на кадастровый учет).</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2.7.6.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2.7.7.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2.7.8. Кадастровая выписка об объекте недвижимости, который снят с учета (в случае аннулирования адреса объекта адресации).</w:t>
      </w:r>
    </w:p>
    <w:p w:rsidR="0007377F" w:rsidRPr="008A5D77" w:rsidRDefault="0007377F">
      <w:pPr>
        <w:pStyle w:val="ConsPlusNormal"/>
        <w:ind w:firstLine="540"/>
        <w:jc w:val="both"/>
        <w:rPr>
          <w:rFonts w:ascii="Times New Roman" w:hAnsi="Times New Roman" w:cs="Times New Roman"/>
          <w:sz w:val="24"/>
          <w:szCs w:val="24"/>
        </w:rPr>
      </w:pPr>
      <w:bookmarkStart w:id="9" w:name="P162"/>
      <w:bookmarkEnd w:id="9"/>
      <w:r w:rsidRPr="008A5D77">
        <w:rPr>
          <w:rFonts w:ascii="Times New Roman" w:hAnsi="Times New Roman" w:cs="Times New Roman"/>
          <w:sz w:val="24"/>
          <w:szCs w:val="24"/>
        </w:rPr>
        <w:t>2.7.9.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2.8. </w:t>
      </w:r>
      <w:proofErr w:type="gramStart"/>
      <w:r w:rsidR="00463489" w:rsidRPr="008A5D77">
        <w:rPr>
          <w:rFonts w:ascii="Times New Roman" w:hAnsi="Times New Roman" w:cs="Times New Roman"/>
          <w:sz w:val="24"/>
          <w:szCs w:val="24"/>
        </w:rPr>
        <w:t xml:space="preserve">Администрация МО СП «Никольское» </w:t>
      </w:r>
      <w:r w:rsidRPr="008A5D77">
        <w:rPr>
          <w:rFonts w:ascii="Times New Roman" w:hAnsi="Times New Roman" w:cs="Times New Roman"/>
          <w:sz w:val="24"/>
          <w:szCs w:val="24"/>
        </w:rPr>
        <w:t xml:space="preserve"> запрашивает документы, указанные в </w:t>
      </w:r>
      <w:hyperlink w:anchor="P154" w:history="1">
        <w:r w:rsidRPr="008A5D77">
          <w:rPr>
            <w:rFonts w:ascii="Times New Roman" w:hAnsi="Times New Roman" w:cs="Times New Roman"/>
            <w:color w:val="0000FF"/>
            <w:sz w:val="24"/>
            <w:szCs w:val="24"/>
          </w:rPr>
          <w:t>пунктах 2.7.1</w:t>
        </w:r>
      </w:hyperlink>
      <w:r w:rsidRPr="008A5D77">
        <w:rPr>
          <w:rFonts w:ascii="Times New Roman" w:hAnsi="Times New Roman" w:cs="Times New Roman"/>
          <w:sz w:val="24"/>
          <w:szCs w:val="24"/>
        </w:rPr>
        <w:t xml:space="preserve"> - </w:t>
      </w:r>
      <w:hyperlink w:anchor="P162" w:history="1">
        <w:r w:rsidRPr="008A5D77">
          <w:rPr>
            <w:rFonts w:ascii="Times New Roman" w:hAnsi="Times New Roman" w:cs="Times New Roman"/>
            <w:color w:val="0000FF"/>
            <w:sz w:val="24"/>
            <w:szCs w:val="24"/>
          </w:rPr>
          <w:t>2.7.9</w:t>
        </w:r>
      </w:hyperlink>
      <w:r w:rsidRPr="008A5D77">
        <w:rPr>
          <w:rFonts w:ascii="Times New Roman" w:hAnsi="Times New Roman" w:cs="Times New Roman"/>
          <w:sz w:val="24"/>
          <w:szCs w:val="24"/>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 сведения, содержащиеся в них).</w:t>
      </w:r>
      <w:proofErr w:type="gramEnd"/>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Заявители (представителя заявителя) при подаче заявления вправе приложить к нему документы, указанные в </w:t>
      </w:r>
      <w:hyperlink w:anchor="P154" w:history="1">
        <w:r w:rsidRPr="008A5D77">
          <w:rPr>
            <w:rFonts w:ascii="Times New Roman" w:hAnsi="Times New Roman" w:cs="Times New Roman"/>
            <w:color w:val="0000FF"/>
            <w:sz w:val="24"/>
            <w:szCs w:val="24"/>
          </w:rPr>
          <w:t>пунктах 2.7.1</w:t>
        </w:r>
      </w:hyperlink>
      <w:r w:rsidRPr="008A5D77">
        <w:rPr>
          <w:rFonts w:ascii="Times New Roman" w:hAnsi="Times New Roman" w:cs="Times New Roman"/>
          <w:sz w:val="24"/>
          <w:szCs w:val="24"/>
        </w:rPr>
        <w:t xml:space="preserve"> - </w:t>
      </w:r>
      <w:hyperlink w:anchor="P162" w:history="1">
        <w:r w:rsidRPr="008A5D77">
          <w:rPr>
            <w:rFonts w:ascii="Times New Roman" w:hAnsi="Times New Roman" w:cs="Times New Roman"/>
            <w:color w:val="0000FF"/>
            <w:sz w:val="24"/>
            <w:szCs w:val="24"/>
          </w:rPr>
          <w:t>2.7.9</w:t>
        </w:r>
      </w:hyperlink>
      <w:r w:rsidRPr="008A5D77">
        <w:rPr>
          <w:rFonts w:ascii="Times New Roman" w:hAnsi="Times New Roman" w:cs="Times New Roman"/>
          <w:sz w:val="24"/>
          <w:szCs w:val="24"/>
        </w:rPr>
        <w:t xml:space="preserve"> настоящего Административного регламента, если такие докумен</w:t>
      </w:r>
      <w:r w:rsidR="00463489" w:rsidRPr="008A5D77">
        <w:rPr>
          <w:rFonts w:ascii="Times New Roman" w:hAnsi="Times New Roman" w:cs="Times New Roman"/>
          <w:sz w:val="24"/>
          <w:szCs w:val="24"/>
        </w:rPr>
        <w:t>ты не находятся в распоряжен</w:t>
      </w:r>
      <w:proofErr w:type="gramStart"/>
      <w:r w:rsidR="00463489" w:rsidRPr="008A5D77">
        <w:rPr>
          <w:rFonts w:ascii="Times New Roman" w:hAnsi="Times New Roman" w:cs="Times New Roman"/>
          <w:sz w:val="24"/>
          <w:szCs w:val="24"/>
        </w:rPr>
        <w:t xml:space="preserve">ии у </w:t>
      </w:r>
      <w:r w:rsidRPr="008A5D77">
        <w:rPr>
          <w:rFonts w:ascii="Times New Roman" w:hAnsi="Times New Roman" w:cs="Times New Roman"/>
          <w:sz w:val="24"/>
          <w:szCs w:val="24"/>
        </w:rPr>
        <w:t xml:space="preserve"> о</w:t>
      </w:r>
      <w:proofErr w:type="gramEnd"/>
      <w:r w:rsidRPr="008A5D77">
        <w:rPr>
          <w:rFonts w:ascii="Times New Roman" w:hAnsi="Times New Roman" w:cs="Times New Roman"/>
          <w:sz w:val="24"/>
          <w:szCs w:val="24"/>
        </w:rPr>
        <w:t>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Документы, указанные в </w:t>
      </w:r>
      <w:hyperlink w:anchor="P154" w:history="1">
        <w:r w:rsidRPr="008A5D77">
          <w:rPr>
            <w:rFonts w:ascii="Times New Roman" w:hAnsi="Times New Roman" w:cs="Times New Roman"/>
            <w:color w:val="0000FF"/>
            <w:sz w:val="24"/>
            <w:szCs w:val="24"/>
          </w:rPr>
          <w:t>пунктах 2.7.1</w:t>
        </w:r>
      </w:hyperlink>
      <w:r w:rsidRPr="008A5D77">
        <w:rPr>
          <w:rFonts w:ascii="Times New Roman" w:hAnsi="Times New Roman" w:cs="Times New Roman"/>
          <w:sz w:val="24"/>
          <w:szCs w:val="24"/>
        </w:rPr>
        <w:t xml:space="preserve"> - </w:t>
      </w:r>
      <w:hyperlink w:anchor="P162" w:history="1">
        <w:r w:rsidRPr="008A5D77">
          <w:rPr>
            <w:rFonts w:ascii="Times New Roman" w:hAnsi="Times New Roman" w:cs="Times New Roman"/>
            <w:color w:val="0000FF"/>
            <w:sz w:val="24"/>
            <w:szCs w:val="24"/>
          </w:rPr>
          <w:t>2.7.9</w:t>
        </w:r>
      </w:hyperlink>
      <w:r w:rsidRPr="008A5D77">
        <w:rPr>
          <w:rFonts w:ascii="Times New Roman" w:hAnsi="Times New Roman" w:cs="Times New Roman"/>
          <w:sz w:val="24"/>
          <w:szCs w:val="24"/>
        </w:rPr>
        <w:t xml:space="preserve"> настоящего Административного регламента, представляемые в </w:t>
      </w:r>
      <w:r w:rsidR="00463489" w:rsidRPr="008A5D77">
        <w:rPr>
          <w:rFonts w:ascii="Times New Roman" w:hAnsi="Times New Roman" w:cs="Times New Roman"/>
          <w:sz w:val="24"/>
          <w:szCs w:val="24"/>
        </w:rPr>
        <w:t>администрацию МО СП «Никольское»</w:t>
      </w:r>
      <w:r w:rsidRPr="008A5D77">
        <w:rPr>
          <w:rFonts w:ascii="Times New Roman" w:hAnsi="Times New Roman" w:cs="Times New Roman"/>
          <w:sz w:val="24"/>
          <w:szCs w:val="24"/>
        </w:rPr>
        <w:t xml:space="preserve"> в форме </w:t>
      </w:r>
      <w:r w:rsidRPr="008A5D77">
        <w:rPr>
          <w:rFonts w:ascii="Times New Roman" w:hAnsi="Times New Roman" w:cs="Times New Roman"/>
          <w:sz w:val="24"/>
          <w:szCs w:val="24"/>
        </w:rPr>
        <w:lastRenderedPageBreak/>
        <w:t>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2.9. При предоставлении муниципальной услуги запрещено требовать от заявителя: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proofErr w:type="gramStart"/>
      <w:r w:rsidRPr="008A5D7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8A5D77">
          <w:rPr>
            <w:rFonts w:ascii="Times New Roman" w:hAnsi="Times New Roman" w:cs="Times New Roman"/>
            <w:color w:val="0000FF"/>
            <w:sz w:val="24"/>
            <w:szCs w:val="24"/>
          </w:rPr>
          <w:t>части</w:t>
        </w:r>
        <w:proofErr w:type="gramEnd"/>
        <w:r w:rsidRPr="008A5D77">
          <w:rPr>
            <w:rFonts w:ascii="Times New Roman" w:hAnsi="Times New Roman" w:cs="Times New Roman"/>
            <w:color w:val="0000FF"/>
            <w:sz w:val="24"/>
            <w:szCs w:val="24"/>
          </w:rPr>
          <w:t xml:space="preserve"> 6 статьи 7</w:t>
        </w:r>
      </w:hyperlink>
      <w:r w:rsidRPr="008A5D7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07377F" w:rsidRPr="008A5D77" w:rsidRDefault="0007377F">
      <w:pPr>
        <w:pStyle w:val="ConsPlusNormal"/>
        <w:ind w:firstLine="540"/>
        <w:jc w:val="both"/>
        <w:rPr>
          <w:rFonts w:ascii="Times New Roman" w:hAnsi="Times New Roman" w:cs="Times New Roman"/>
          <w:sz w:val="24"/>
          <w:szCs w:val="24"/>
        </w:rPr>
      </w:pPr>
      <w:bookmarkStart w:id="10" w:name="P169"/>
      <w:bookmarkEnd w:id="10"/>
      <w:r w:rsidRPr="008A5D77">
        <w:rPr>
          <w:rFonts w:ascii="Times New Roman" w:hAnsi="Times New Roman" w:cs="Times New Roman"/>
          <w:sz w:val="24"/>
          <w:szCs w:val="24"/>
        </w:rPr>
        <w:t>2.10. Основаниями для отказа в приеме документов, необходимых для предоставления муниципальной услуги, являются: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при личном обращении, отсутствие документа, удостоверяющего личность заявителя, являющегося физическим лицом, либо личность представителя физического или юридического лица, индивидуального предпринимателя.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2.11. Основания для приостановления предоставления муниципальной услуги не предусмотрены.</w:t>
      </w:r>
    </w:p>
    <w:p w:rsidR="0007377F" w:rsidRPr="008A5D77" w:rsidRDefault="0007377F">
      <w:pPr>
        <w:pStyle w:val="ConsPlusNormal"/>
        <w:ind w:firstLine="540"/>
        <w:jc w:val="both"/>
        <w:rPr>
          <w:rFonts w:ascii="Times New Roman" w:hAnsi="Times New Roman" w:cs="Times New Roman"/>
          <w:sz w:val="24"/>
          <w:szCs w:val="24"/>
        </w:rPr>
      </w:pPr>
      <w:bookmarkStart w:id="11" w:name="P172"/>
      <w:bookmarkEnd w:id="11"/>
      <w:r w:rsidRPr="008A5D77">
        <w:rPr>
          <w:rFonts w:ascii="Times New Roman" w:hAnsi="Times New Roman" w:cs="Times New Roman"/>
          <w:sz w:val="24"/>
          <w:szCs w:val="24"/>
        </w:rPr>
        <w:t>2.12. Основания для отказа в присвоении, изменении или аннулирования адреса: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2.12.1. С заявлением о присвоении объекту адресации адреса обратилось лицо, не указанное в </w:t>
      </w:r>
      <w:hyperlink w:anchor="P50" w:history="1">
        <w:r w:rsidRPr="008A5D77">
          <w:rPr>
            <w:rFonts w:ascii="Times New Roman" w:hAnsi="Times New Roman" w:cs="Times New Roman"/>
            <w:color w:val="0000FF"/>
            <w:sz w:val="24"/>
            <w:szCs w:val="24"/>
          </w:rPr>
          <w:t>пунктах 1.5</w:t>
        </w:r>
      </w:hyperlink>
      <w:r w:rsidRPr="008A5D77">
        <w:rPr>
          <w:rFonts w:ascii="Times New Roman" w:hAnsi="Times New Roman" w:cs="Times New Roman"/>
          <w:sz w:val="24"/>
          <w:szCs w:val="24"/>
        </w:rPr>
        <w:t xml:space="preserve">, </w:t>
      </w:r>
      <w:hyperlink w:anchor="P55" w:history="1">
        <w:r w:rsidRPr="008A5D77">
          <w:rPr>
            <w:rFonts w:ascii="Times New Roman" w:hAnsi="Times New Roman" w:cs="Times New Roman"/>
            <w:color w:val="0000FF"/>
            <w:sz w:val="24"/>
            <w:szCs w:val="24"/>
          </w:rPr>
          <w:t>1.6</w:t>
        </w:r>
      </w:hyperlink>
      <w:r w:rsidRPr="008A5D77">
        <w:rPr>
          <w:rFonts w:ascii="Times New Roman" w:hAnsi="Times New Roman" w:cs="Times New Roman"/>
          <w:sz w:val="24"/>
          <w:szCs w:val="24"/>
        </w:rPr>
        <w:t xml:space="preserve">, </w:t>
      </w:r>
      <w:hyperlink w:anchor="P56" w:history="1">
        <w:r w:rsidRPr="008A5D77">
          <w:rPr>
            <w:rFonts w:ascii="Times New Roman" w:hAnsi="Times New Roman" w:cs="Times New Roman"/>
            <w:color w:val="0000FF"/>
            <w:sz w:val="24"/>
            <w:szCs w:val="24"/>
          </w:rPr>
          <w:t>1.7</w:t>
        </w:r>
      </w:hyperlink>
      <w:r w:rsidRPr="008A5D77">
        <w:rPr>
          <w:rFonts w:ascii="Times New Roman" w:hAnsi="Times New Roman" w:cs="Times New Roman"/>
          <w:sz w:val="24"/>
          <w:szCs w:val="24"/>
        </w:rPr>
        <w:t xml:space="preserve">, </w:t>
      </w:r>
      <w:hyperlink w:anchor="P57" w:history="1">
        <w:r w:rsidRPr="008A5D77">
          <w:rPr>
            <w:rFonts w:ascii="Times New Roman" w:hAnsi="Times New Roman" w:cs="Times New Roman"/>
            <w:color w:val="0000FF"/>
            <w:sz w:val="24"/>
            <w:szCs w:val="24"/>
          </w:rPr>
          <w:t>1.8</w:t>
        </w:r>
      </w:hyperlink>
      <w:r w:rsidRPr="008A5D77">
        <w:rPr>
          <w:rFonts w:ascii="Times New Roman" w:hAnsi="Times New Roman" w:cs="Times New Roman"/>
          <w:sz w:val="24"/>
          <w:szCs w:val="24"/>
        </w:rPr>
        <w:t xml:space="preserve"> настоящего Регламента.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2.12.2. Ответ на межведомственный запрос свидетельствует об отсутствии документа и (или) информации, </w:t>
      </w:r>
      <w:proofErr w:type="gramStart"/>
      <w:r w:rsidRPr="008A5D77">
        <w:rPr>
          <w:rFonts w:ascii="Times New Roman" w:hAnsi="Times New Roman" w:cs="Times New Roman"/>
          <w:sz w:val="24"/>
          <w:szCs w:val="24"/>
        </w:rPr>
        <w:t>необходимых</w:t>
      </w:r>
      <w:proofErr w:type="gramEnd"/>
      <w:r w:rsidRPr="008A5D77">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2.12.3.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2.12.4. Отсутствуют случаи и условия для присвоения объекту адресации адреса или аннулирования его адреса, указанные в </w:t>
      </w:r>
      <w:hyperlink r:id="rId24" w:history="1">
        <w:r w:rsidRPr="008A5D77">
          <w:rPr>
            <w:rFonts w:ascii="Times New Roman" w:hAnsi="Times New Roman" w:cs="Times New Roman"/>
            <w:color w:val="0000FF"/>
            <w:sz w:val="24"/>
            <w:szCs w:val="24"/>
          </w:rPr>
          <w:t>пунктах 5</w:t>
        </w:r>
      </w:hyperlink>
      <w:r w:rsidRPr="008A5D77">
        <w:rPr>
          <w:rFonts w:ascii="Times New Roman" w:hAnsi="Times New Roman" w:cs="Times New Roman"/>
          <w:sz w:val="24"/>
          <w:szCs w:val="24"/>
        </w:rPr>
        <w:t xml:space="preserve">, </w:t>
      </w:r>
      <w:hyperlink r:id="rId25" w:history="1">
        <w:r w:rsidRPr="008A5D77">
          <w:rPr>
            <w:rFonts w:ascii="Times New Roman" w:hAnsi="Times New Roman" w:cs="Times New Roman"/>
            <w:color w:val="0000FF"/>
            <w:sz w:val="24"/>
            <w:szCs w:val="24"/>
          </w:rPr>
          <w:t>8</w:t>
        </w:r>
      </w:hyperlink>
      <w:r w:rsidRPr="008A5D77">
        <w:rPr>
          <w:rFonts w:ascii="Times New Roman" w:hAnsi="Times New Roman" w:cs="Times New Roman"/>
          <w:sz w:val="24"/>
          <w:szCs w:val="24"/>
        </w:rPr>
        <w:t xml:space="preserve"> - </w:t>
      </w:r>
      <w:hyperlink r:id="rId26" w:history="1">
        <w:r w:rsidRPr="008A5D77">
          <w:rPr>
            <w:rFonts w:ascii="Times New Roman" w:hAnsi="Times New Roman" w:cs="Times New Roman"/>
            <w:color w:val="0000FF"/>
            <w:sz w:val="24"/>
            <w:szCs w:val="24"/>
          </w:rPr>
          <w:t>11</w:t>
        </w:r>
      </w:hyperlink>
      <w:r w:rsidRPr="008A5D77">
        <w:rPr>
          <w:rFonts w:ascii="Times New Roman" w:hAnsi="Times New Roman" w:cs="Times New Roman"/>
          <w:sz w:val="24"/>
          <w:szCs w:val="24"/>
        </w:rPr>
        <w:t xml:space="preserve"> и </w:t>
      </w:r>
      <w:hyperlink r:id="rId27" w:history="1">
        <w:r w:rsidRPr="008A5D77">
          <w:rPr>
            <w:rFonts w:ascii="Times New Roman" w:hAnsi="Times New Roman" w:cs="Times New Roman"/>
            <w:color w:val="0000FF"/>
            <w:sz w:val="24"/>
            <w:szCs w:val="24"/>
          </w:rPr>
          <w:t>14</w:t>
        </w:r>
      </w:hyperlink>
      <w:r w:rsidRPr="008A5D77">
        <w:rPr>
          <w:rFonts w:ascii="Times New Roman" w:hAnsi="Times New Roman" w:cs="Times New Roman"/>
          <w:sz w:val="24"/>
          <w:szCs w:val="24"/>
        </w:rPr>
        <w:t xml:space="preserve"> - </w:t>
      </w:r>
      <w:hyperlink r:id="rId28" w:history="1">
        <w:r w:rsidRPr="008A5D77">
          <w:rPr>
            <w:rFonts w:ascii="Times New Roman" w:hAnsi="Times New Roman" w:cs="Times New Roman"/>
            <w:color w:val="0000FF"/>
            <w:sz w:val="24"/>
            <w:szCs w:val="24"/>
          </w:rPr>
          <w:t>18</w:t>
        </w:r>
      </w:hyperlink>
      <w:r w:rsidRPr="008A5D77">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2.13. Перечни услуг, которые являются необходимыми и обязательными для предоставления муниципальной услуги, отсутствуют.</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2.14. Предоставление муниципальной услуги осуществляется бесплатно.</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2.16.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w:t>
      </w:r>
      <w:hyperlink w:anchor="P149" w:history="1">
        <w:r w:rsidRPr="008A5D77">
          <w:rPr>
            <w:rFonts w:ascii="Times New Roman" w:hAnsi="Times New Roman" w:cs="Times New Roman"/>
            <w:color w:val="0000FF"/>
            <w:sz w:val="24"/>
            <w:szCs w:val="24"/>
          </w:rPr>
          <w:t>пункте 2.6</w:t>
        </w:r>
      </w:hyperlink>
      <w:r w:rsidRPr="008A5D77">
        <w:rPr>
          <w:rFonts w:ascii="Times New Roman" w:hAnsi="Times New Roman" w:cs="Times New Roman"/>
          <w:sz w:val="24"/>
          <w:szCs w:val="24"/>
        </w:rPr>
        <w:t xml:space="preserve"> настоящего Административного регламента.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Срок регистрации заявления о предоставлении муниципальной услуги не должен превышать 1 рабочий день.</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Заявление, поступившее через ГБУ "МФЦ РБ", а также посредством почтовой или </w:t>
      </w:r>
      <w:r w:rsidRPr="008A5D77">
        <w:rPr>
          <w:rFonts w:ascii="Times New Roman" w:hAnsi="Times New Roman" w:cs="Times New Roman"/>
          <w:sz w:val="24"/>
          <w:szCs w:val="24"/>
        </w:rPr>
        <w:lastRenderedPageBreak/>
        <w:t>электронной связи, в том числе через Единый портал и Портал адресной системы, подлежит обязательной регистрации в течение 1 рабочего дня с момента получения заявления.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(далее - Портал адресной системы).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2.17. Требования к местам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 Выделяется не менее 10 процентов мест (но не менее одного места) для парковки специальных автотранспортных средств инвалидов. Организуется рабочее место для непосредственного </w:t>
      </w:r>
      <w:proofErr w:type="gramStart"/>
      <w:r w:rsidRPr="008A5D77">
        <w:rPr>
          <w:rFonts w:ascii="Times New Roman" w:hAnsi="Times New Roman" w:cs="Times New Roman"/>
          <w:sz w:val="24"/>
          <w:szCs w:val="24"/>
        </w:rPr>
        <w:t>взаимодействия</w:t>
      </w:r>
      <w:proofErr w:type="gramEnd"/>
      <w:r w:rsidRPr="008A5D77">
        <w:rPr>
          <w:rFonts w:ascii="Times New Roman" w:hAnsi="Times New Roman" w:cs="Times New Roman"/>
          <w:sz w:val="24"/>
          <w:szCs w:val="24"/>
        </w:rPr>
        <w:t xml:space="preserve"> ведущего прием специалиста, ответственного за предоставление муниципальной услуги, с заявителями. Для ожидания, приема заявителям отводится специальное место, оборудованное стульями, столом, снабжено бланками заявлений, бумагой, ручкой. В Комитете располагаются информационные стенды о порядке предоставления муниципальной услуги с образцами заполнения документов и перечнем документов, необходимых для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и законодательством Республики Бурятия, в том числе: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8A5D77">
        <w:rPr>
          <w:rFonts w:ascii="Times New Roman" w:hAnsi="Times New Roman" w:cs="Times New Roman"/>
          <w:sz w:val="24"/>
          <w:szCs w:val="24"/>
        </w:rPr>
        <w:t>дств дл</w:t>
      </w:r>
      <w:proofErr w:type="gramEnd"/>
      <w:r w:rsidRPr="008A5D77">
        <w:rPr>
          <w:rFonts w:ascii="Times New Roman" w:hAnsi="Times New Roman" w:cs="Times New Roman"/>
          <w:sz w:val="24"/>
          <w:szCs w:val="24"/>
        </w:rPr>
        <w:t>я передвижения (кресел-колясок), оборудуются места общественного пользования);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7377F" w:rsidRPr="008A5D77" w:rsidRDefault="0007377F" w:rsidP="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5D77">
        <w:rPr>
          <w:rFonts w:ascii="Times New Roman" w:hAnsi="Times New Roman" w:cs="Times New Roman"/>
          <w:sz w:val="24"/>
          <w:szCs w:val="24"/>
        </w:rPr>
        <w:t>сурдопереводчика</w:t>
      </w:r>
      <w:proofErr w:type="spellEnd"/>
      <w:r w:rsidRPr="008A5D77">
        <w:rPr>
          <w:rFonts w:ascii="Times New Roman" w:hAnsi="Times New Roman" w:cs="Times New Roman"/>
          <w:sz w:val="24"/>
          <w:szCs w:val="24"/>
        </w:rPr>
        <w:t xml:space="preserve"> и </w:t>
      </w:r>
      <w:proofErr w:type="spellStart"/>
      <w:r w:rsidRPr="008A5D77">
        <w:rPr>
          <w:rFonts w:ascii="Times New Roman" w:hAnsi="Times New Roman" w:cs="Times New Roman"/>
          <w:sz w:val="24"/>
          <w:szCs w:val="24"/>
        </w:rPr>
        <w:t>тифлосурдопереводчика</w:t>
      </w:r>
      <w:proofErr w:type="spellEnd"/>
      <w:r w:rsidRPr="008A5D77">
        <w:rPr>
          <w:rFonts w:ascii="Times New Roman" w:hAnsi="Times New Roman" w:cs="Times New Roman"/>
          <w:sz w:val="24"/>
          <w:szCs w:val="24"/>
        </w:rPr>
        <w:t>;</w:t>
      </w:r>
    </w:p>
    <w:p w:rsidR="0007377F" w:rsidRPr="008A5D77" w:rsidRDefault="0007377F">
      <w:pPr>
        <w:pStyle w:val="ConsPlusNormal"/>
        <w:ind w:firstLine="540"/>
        <w:jc w:val="both"/>
        <w:rPr>
          <w:rFonts w:ascii="Times New Roman" w:hAnsi="Times New Roman" w:cs="Times New Roman"/>
          <w:sz w:val="24"/>
          <w:szCs w:val="24"/>
        </w:rPr>
      </w:pPr>
      <w:proofErr w:type="gramStart"/>
      <w:r w:rsidRPr="008A5D77">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2.17.1. Муниципальная услуга предоставляется в соответствии с требованиями, установленными Федеральным </w:t>
      </w:r>
      <w:hyperlink r:id="rId29" w:history="1">
        <w:r w:rsidRPr="008A5D77">
          <w:rPr>
            <w:rFonts w:ascii="Times New Roman" w:hAnsi="Times New Roman" w:cs="Times New Roman"/>
            <w:color w:val="0000FF"/>
            <w:sz w:val="24"/>
            <w:szCs w:val="24"/>
          </w:rPr>
          <w:t>законом</w:t>
        </w:r>
      </w:hyperlink>
      <w:r w:rsidRPr="008A5D77">
        <w:rPr>
          <w:rFonts w:ascii="Times New Roman" w:hAnsi="Times New Roman" w:cs="Times New Roman"/>
          <w:sz w:val="24"/>
          <w:szCs w:val="24"/>
        </w:rPr>
        <w:t xml:space="preserve"> от 24.11.1995 N 181-ФЗ "О социальной защите инвалидов в Российской Федерации".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2.18. Показателями доступности и качества муниципальной услуги являются: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lastRenderedPageBreak/>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отсутствие нарушений сроков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ГБУ "МФЦ РБ" при предоставлении муниципальной услуги в соответствии с нормативно-правовыми актами осуществляет:</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прием запросов заявителей о предоставлении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информирование граждан по вопросам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обработку персональных данных, связанных с предоставлением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адресной системы.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07377F" w:rsidRPr="008A5D77" w:rsidRDefault="0007377F">
      <w:pPr>
        <w:pStyle w:val="ConsPlusNormal"/>
        <w:ind w:firstLine="540"/>
        <w:jc w:val="both"/>
        <w:rPr>
          <w:rFonts w:ascii="Times New Roman" w:hAnsi="Times New Roman" w:cs="Times New Roman"/>
          <w:sz w:val="24"/>
          <w:szCs w:val="24"/>
        </w:rPr>
      </w:pPr>
      <w:proofErr w:type="gramStart"/>
      <w:r w:rsidRPr="008A5D77">
        <w:rPr>
          <w:rFonts w:ascii="Times New Roman" w:hAnsi="Times New Roman" w:cs="Times New Roman"/>
          <w:sz w:val="24"/>
          <w:szCs w:val="24"/>
        </w:rP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30" w:history="1">
        <w:r w:rsidRPr="008A5D77">
          <w:rPr>
            <w:rFonts w:ascii="Times New Roman" w:hAnsi="Times New Roman" w:cs="Times New Roman"/>
            <w:color w:val="0000FF"/>
            <w:sz w:val="24"/>
            <w:szCs w:val="24"/>
          </w:rPr>
          <w:t>постановлению</w:t>
        </w:r>
      </w:hyperlink>
      <w:r w:rsidRPr="008A5D77">
        <w:rPr>
          <w:rFonts w:ascii="Times New Roman" w:hAnsi="Times New Roman" w:cs="Times New Roman"/>
          <w:sz w:val="24"/>
          <w:szCs w:val="24"/>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jc w:val="center"/>
        <w:outlineLvl w:val="1"/>
        <w:rPr>
          <w:rFonts w:ascii="Times New Roman" w:hAnsi="Times New Roman" w:cs="Times New Roman"/>
          <w:sz w:val="24"/>
          <w:szCs w:val="24"/>
        </w:rPr>
      </w:pPr>
      <w:r w:rsidRPr="008A5D77">
        <w:rPr>
          <w:rFonts w:ascii="Times New Roman" w:hAnsi="Times New Roman" w:cs="Times New Roman"/>
          <w:sz w:val="24"/>
          <w:szCs w:val="24"/>
        </w:rPr>
        <w:t>3. Состав, последовательность и сроки выполнения</w:t>
      </w:r>
    </w:p>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административных процедур (действий), требования к порядку</w:t>
      </w:r>
    </w:p>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их выполнения, в том числе особенности выполнения</w:t>
      </w:r>
    </w:p>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административных процедур (действий) в электронной форме</w:t>
      </w: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3.1. Предоставление муниципальной услуги включает в себя следующие </w:t>
      </w:r>
      <w:r w:rsidRPr="008A5D77">
        <w:rPr>
          <w:rFonts w:ascii="Times New Roman" w:hAnsi="Times New Roman" w:cs="Times New Roman"/>
          <w:sz w:val="24"/>
          <w:szCs w:val="24"/>
        </w:rPr>
        <w:lastRenderedPageBreak/>
        <w:t>административные процедуры: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прием и регистрацию заявления и необходимых документов;</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рассмотрение заявления и необходимых документов, формирование и направление межведомственного запроса (при необходимости);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подготовку и выдачу (направление) документов по результатам предоставления муниципальной услуги.</w:t>
      </w:r>
    </w:p>
    <w:p w:rsidR="0007377F" w:rsidRPr="008A5D77" w:rsidRDefault="0002667B">
      <w:pPr>
        <w:pStyle w:val="ConsPlusNormal"/>
        <w:ind w:firstLine="540"/>
        <w:jc w:val="both"/>
        <w:rPr>
          <w:rFonts w:ascii="Times New Roman" w:hAnsi="Times New Roman" w:cs="Times New Roman"/>
          <w:sz w:val="24"/>
          <w:szCs w:val="24"/>
        </w:rPr>
      </w:pPr>
      <w:hyperlink w:anchor="P908" w:history="1">
        <w:r w:rsidR="0007377F" w:rsidRPr="008A5D77">
          <w:rPr>
            <w:rFonts w:ascii="Times New Roman" w:hAnsi="Times New Roman" w:cs="Times New Roman"/>
            <w:color w:val="0000FF"/>
            <w:sz w:val="24"/>
            <w:szCs w:val="24"/>
          </w:rPr>
          <w:t>Блок-схема</w:t>
        </w:r>
      </w:hyperlink>
      <w:r w:rsidR="0007377F" w:rsidRPr="008A5D77">
        <w:rPr>
          <w:rFonts w:ascii="Times New Roman" w:hAnsi="Times New Roman" w:cs="Times New Roman"/>
          <w:sz w:val="24"/>
          <w:szCs w:val="24"/>
        </w:rPr>
        <w:t xml:space="preserve"> последовательности административных действий при предоставлении муниципальной услуги приводится в приложении N 2 к настоящему Административному регламенту.</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3.1.1. Основанием для начала административной процедуры "Прием и регистрация заявления и необходимых документов" является обращение заявителя или его представителя с документами, указанными в </w:t>
      </w:r>
      <w:hyperlink w:anchor="P149" w:history="1">
        <w:r w:rsidRPr="008A5D77">
          <w:rPr>
            <w:rFonts w:ascii="Times New Roman" w:hAnsi="Times New Roman" w:cs="Times New Roman"/>
            <w:color w:val="0000FF"/>
            <w:sz w:val="24"/>
            <w:szCs w:val="24"/>
          </w:rPr>
          <w:t>пункте 2.6</w:t>
        </w:r>
      </w:hyperlink>
      <w:r w:rsidRPr="008A5D77">
        <w:rPr>
          <w:rFonts w:ascii="Times New Roman" w:hAnsi="Times New Roman" w:cs="Times New Roman"/>
          <w:sz w:val="24"/>
          <w:szCs w:val="24"/>
        </w:rPr>
        <w:t xml:space="preserve"> настоящего Административного регламента: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личное обращение в уполномоченный орган;</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обращение, поступившее в уполномоченный орган посредством почтовой связи;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обращение в ГБУ "МФЦ РБ";</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обращение в электронной форме через Единый портал;</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обращение в электронном виде через Портал адресной системы.</w:t>
      </w:r>
    </w:p>
    <w:p w:rsidR="0007377F" w:rsidRPr="008A5D77" w:rsidRDefault="0007377F">
      <w:pPr>
        <w:pStyle w:val="ConsPlusNormal"/>
        <w:ind w:firstLine="540"/>
        <w:jc w:val="both"/>
        <w:rPr>
          <w:rFonts w:ascii="Times New Roman" w:hAnsi="Times New Roman" w:cs="Times New Roman"/>
          <w:sz w:val="24"/>
          <w:szCs w:val="24"/>
        </w:rPr>
      </w:pPr>
      <w:bookmarkStart w:id="12" w:name="P239"/>
      <w:bookmarkEnd w:id="12"/>
      <w:r w:rsidRPr="008A5D77">
        <w:rPr>
          <w:rFonts w:ascii="Times New Roman" w:hAnsi="Times New Roman" w:cs="Times New Roman"/>
          <w:sz w:val="24"/>
          <w:szCs w:val="24"/>
        </w:rPr>
        <w:t>3.1.2. При личном обращении заявителя специалист уполномоченного органа: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устанавливает предмет обращения, при предъявлении физическим лицом документа, удостоверяющего личность, проверяет соответствие данных документа, удостоверяющего личность, данным, указанным в заявлении и прилагаемых необходимых документах. В случае если установлены основания для отказа в приеме документов в соответствии с </w:t>
      </w:r>
      <w:hyperlink w:anchor="P169" w:history="1">
        <w:r w:rsidRPr="008A5D77">
          <w:rPr>
            <w:rFonts w:ascii="Times New Roman" w:hAnsi="Times New Roman" w:cs="Times New Roman"/>
            <w:color w:val="0000FF"/>
            <w:sz w:val="24"/>
            <w:szCs w:val="24"/>
          </w:rPr>
          <w:t>пунктом 2.10</w:t>
        </w:r>
      </w:hyperlink>
      <w:r w:rsidRPr="008A5D77">
        <w:rPr>
          <w:rFonts w:ascii="Times New Roman" w:hAnsi="Times New Roman" w:cs="Times New Roman"/>
          <w:sz w:val="24"/>
          <w:szCs w:val="24"/>
        </w:rPr>
        <w:t xml:space="preserve"> настоящего Административного регламента, специалист</w:t>
      </w:r>
      <w:r w:rsidR="00E21051" w:rsidRPr="008A5D77">
        <w:rPr>
          <w:rFonts w:ascii="Times New Roman" w:hAnsi="Times New Roman" w:cs="Times New Roman"/>
          <w:sz w:val="24"/>
          <w:szCs w:val="24"/>
        </w:rPr>
        <w:t xml:space="preserve"> администрации </w:t>
      </w:r>
      <w:r w:rsidRPr="008A5D77">
        <w:rPr>
          <w:rFonts w:ascii="Times New Roman" w:hAnsi="Times New Roman" w:cs="Times New Roman"/>
          <w:sz w:val="24"/>
          <w:szCs w:val="24"/>
        </w:rPr>
        <w:t xml:space="preserve"> уведомляет заявителя о наличии препятствий в приеме документов, объясняет заявителю содержание выявленных недостатков предоставленных документов и предлагает принять меры по их устранению. При несогласии заявителя устранить нарушения, специалист обращает его внимание, что указанное обстоятельство является основанием для отказа в приеме документов, специалист осуществляет возврат документов;</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проверяет полномочия представителя заявителя, действующего от его имени;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проверяет правильность заполнения заявления, и, если заявитель приложил документы, указанные в </w:t>
      </w:r>
      <w:hyperlink w:anchor="P149" w:history="1">
        <w:r w:rsidRPr="008A5D77">
          <w:rPr>
            <w:rFonts w:ascii="Times New Roman" w:hAnsi="Times New Roman" w:cs="Times New Roman"/>
            <w:color w:val="0000FF"/>
            <w:sz w:val="24"/>
            <w:szCs w:val="24"/>
          </w:rPr>
          <w:t>пункте 2.6</w:t>
        </w:r>
      </w:hyperlink>
      <w:r w:rsidRPr="008A5D77">
        <w:rPr>
          <w:rFonts w:ascii="Times New Roman" w:hAnsi="Times New Roman" w:cs="Times New Roman"/>
          <w:sz w:val="24"/>
          <w:szCs w:val="24"/>
        </w:rPr>
        <w:t xml:space="preserve"> настоящего Административного регламента, специалист заверяет копии принятых документов после проверки их соответствия оригиналу;</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вручает заявителю расписку в получении документов с указанием их перечня и даты получения. Расписка выдается заявителю в день получения таких документов.</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При обращении за предоставлением муниципальной услуги в ГБУ "МФЦ РБ" специалисты ГБУ "МФЦ РБ" сканируют принятые заявления и документы, необходимые для предоставления муниципальной услуги. Сформированные пакеты документов, заверенные электронной цифровой подписью, направляются посредством информационных систем, используемых для взаимодействия между ГБУ "МФЦ РБ" и уполномоченным органом, не позднее следующего рабочего дня за днем приема документов.</w:t>
      </w:r>
    </w:p>
    <w:p w:rsidR="0007377F" w:rsidRPr="008A5D77" w:rsidRDefault="0007377F">
      <w:pPr>
        <w:pStyle w:val="ConsPlusNormal"/>
        <w:ind w:firstLine="540"/>
        <w:jc w:val="both"/>
        <w:rPr>
          <w:rFonts w:ascii="Times New Roman" w:hAnsi="Times New Roman" w:cs="Times New Roman"/>
          <w:sz w:val="24"/>
          <w:szCs w:val="24"/>
        </w:rPr>
      </w:pPr>
      <w:proofErr w:type="gramStart"/>
      <w:r w:rsidRPr="008A5D77">
        <w:rPr>
          <w:rFonts w:ascii="Times New Roman" w:hAnsi="Times New Roman" w:cs="Times New Roman"/>
          <w:sz w:val="24"/>
          <w:szCs w:val="24"/>
        </w:rPr>
        <w:t xml:space="preserve">В случае если заявление и документы, указанные в </w:t>
      </w:r>
      <w:hyperlink w:anchor="P149" w:history="1">
        <w:r w:rsidRPr="008A5D77">
          <w:rPr>
            <w:rFonts w:ascii="Times New Roman" w:hAnsi="Times New Roman" w:cs="Times New Roman"/>
            <w:color w:val="0000FF"/>
            <w:sz w:val="24"/>
            <w:szCs w:val="24"/>
          </w:rPr>
          <w:t>п. 2.6</w:t>
        </w:r>
      </w:hyperlink>
      <w:r w:rsidRPr="008A5D77">
        <w:rPr>
          <w:rFonts w:ascii="Times New Roman" w:hAnsi="Times New Roman" w:cs="Times New Roman"/>
          <w:sz w:val="24"/>
          <w:szCs w:val="24"/>
        </w:rPr>
        <w:t xml:space="preserve"> настоящего Административного регламента, представлены в уполномоченный орган заявителем (представителем заявителя) лично через ГБУ "МФЦ РБ" или посредством почтового отправления, расписка в получении таких заявления и документов направляется специалистом, уполномоченным на регистрацию заявления по указанному в заявлении почтовому адресу в течение рабочего дня, следующего за днем получения уполномоченным органом документов.</w:t>
      </w:r>
      <w:proofErr w:type="gramEnd"/>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В случае обращения заявителя за предоставлением муниципальной услуги в </w:t>
      </w:r>
      <w:r w:rsidRPr="008A5D77">
        <w:rPr>
          <w:rFonts w:ascii="Times New Roman" w:hAnsi="Times New Roman" w:cs="Times New Roman"/>
          <w:sz w:val="24"/>
          <w:szCs w:val="24"/>
        </w:rPr>
        <w:lastRenderedPageBreak/>
        <w:t>электронной форме через Единый портал или Портал адресной системы специалист, уполномоченный на регистрацию заявления, в соответствии с установленными правилами делопроизводства: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07377F" w:rsidRPr="008A5D77" w:rsidRDefault="0007377F">
      <w:pPr>
        <w:pStyle w:val="ConsPlusNormal"/>
        <w:ind w:firstLine="540"/>
        <w:jc w:val="both"/>
        <w:rPr>
          <w:rFonts w:ascii="Times New Roman" w:hAnsi="Times New Roman" w:cs="Times New Roman"/>
          <w:sz w:val="24"/>
          <w:szCs w:val="24"/>
        </w:rPr>
      </w:pPr>
      <w:proofErr w:type="gramStart"/>
      <w:r w:rsidRPr="008A5D77">
        <w:rPr>
          <w:rFonts w:ascii="Times New Roman" w:hAnsi="Times New Roman" w:cs="Times New Roman"/>
          <w:sz w:val="24"/>
          <w:szCs w:val="24"/>
        </w:rPr>
        <w:t xml:space="preserve">Уведомление о получении заявления и документов, указанных в </w:t>
      </w:r>
      <w:hyperlink w:anchor="P149" w:history="1">
        <w:r w:rsidRPr="008A5D77">
          <w:rPr>
            <w:rFonts w:ascii="Times New Roman" w:hAnsi="Times New Roman" w:cs="Times New Roman"/>
            <w:color w:val="0000FF"/>
            <w:sz w:val="24"/>
            <w:szCs w:val="24"/>
          </w:rPr>
          <w:t>п. 2.6</w:t>
        </w:r>
      </w:hyperlink>
      <w:r w:rsidRPr="008A5D77">
        <w:rPr>
          <w:rFonts w:ascii="Times New Roman" w:hAnsi="Times New Roman" w:cs="Times New Roman"/>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Уведомление о получении заявления и документов, указанных в </w:t>
      </w:r>
      <w:hyperlink w:anchor="P149" w:history="1">
        <w:r w:rsidRPr="008A5D77">
          <w:rPr>
            <w:rFonts w:ascii="Times New Roman" w:hAnsi="Times New Roman" w:cs="Times New Roman"/>
            <w:color w:val="0000FF"/>
            <w:sz w:val="24"/>
            <w:szCs w:val="24"/>
          </w:rPr>
          <w:t>п. 2.6</w:t>
        </w:r>
      </w:hyperlink>
      <w:r w:rsidRPr="008A5D77">
        <w:rPr>
          <w:rFonts w:ascii="Times New Roman" w:hAnsi="Times New Roman" w:cs="Times New Roman"/>
          <w:sz w:val="24"/>
          <w:szCs w:val="24"/>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Специалист, уполномоченный на регистрацию заявления, в соответствии с установленными правилами делопроизводства направляет принятые документы руководителю уполномоченного органа.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Максимальный срок выполнения административной процедуры составляет 1 день.</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3.1.3. Основанием для начала административной процедуры "Рассмотрение заявления и необходимых документов, формирование и направление межведомственного запроса (при необходимости)" является получение руководителем уполномоченного органа заявления с пакетом принятых документов.</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Руководитель уполномоченного органа рассматривает поступившее заявление и в порядке делопроизводства направляет специалисту.</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Специалист проводит проверку:</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полноты и достоверности сведений, содержащихся в представленных документах;</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наличия документов, необходимых для присвоения, изменения и аннулирования адресов.</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В случае если заявитель не представил документы, указанные в </w:t>
      </w:r>
      <w:hyperlink w:anchor="P153" w:history="1">
        <w:r w:rsidRPr="008A5D77">
          <w:rPr>
            <w:rFonts w:ascii="Times New Roman" w:hAnsi="Times New Roman" w:cs="Times New Roman"/>
            <w:color w:val="0000FF"/>
            <w:sz w:val="24"/>
            <w:szCs w:val="24"/>
          </w:rPr>
          <w:t>пункте 2.7</w:t>
        </w:r>
      </w:hyperlink>
      <w:r w:rsidRPr="008A5D77">
        <w:rPr>
          <w:rFonts w:ascii="Times New Roman" w:hAnsi="Times New Roman" w:cs="Times New Roman"/>
          <w:sz w:val="24"/>
          <w:szCs w:val="24"/>
        </w:rPr>
        <w:t xml:space="preserve"> настоящего Административного регламента, специалист уполномоченного органа запрашивает документы в порядке межведомственного взаимодействия и при поступлении ответов приобщает документы к материалам заявителя для проведения проверки наличия оснований для отказа в присвоении, изменении и аннулировании адреса.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Максимальный срок выполнения данного действия составляет 2 рабочих дня.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3.1.4. Основанием для начала административной процедуры "Подготовка и выдача (направление) документов по результатам предоставления муниципальной услуги" является наличие (отсутствие) оснований в присвоении, изменении и аннулировании адреса: получения ответов на межведомственные запросы и формирования полного пакета документов.</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При наличии документов, необходимых для присвоения, изменения объекту адресации адреса или аннулирования, специалист уполномоченного органа подготавливает проект решения о присвоении объекту адресации адреса, изменении и аннулировании такого адреса.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При наличии оснований для отказа в присвоении, изменении и аннулировании адреса в соответствии с </w:t>
      </w:r>
      <w:hyperlink w:anchor="P172" w:history="1">
        <w:r w:rsidRPr="008A5D77">
          <w:rPr>
            <w:rFonts w:ascii="Times New Roman" w:hAnsi="Times New Roman" w:cs="Times New Roman"/>
            <w:color w:val="0000FF"/>
            <w:sz w:val="24"/>
            <w:szCs w:val="24"/>
          </w:rPr>
          <w:t>пунктом 2.12</w:t>
        </w:r>
      </w:hyperlink>
      <w:r w:rsidRPr="008A5D77">
        <w:rPr>
          <w:rFonts w:ascii="Times New Roman" w:hAnsi="Times New Roman" w:cs="Times New Roman"/>
          <w:sz w:val="24"/>
          <w:szCs w:val="24"/>
        </w:rPr>
        <w:t xml:space="preserve"> настоящего Административного регламента, специалист подготавливает проект мотивированного отказа в присвоении, изменении и аннулировании адреса.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lastRenderedPageBreak/>
        <w:t>Специалист уполномоченного органа направляет проект решения о присвоении, изменении и аннулировании адреса или проект мотивированного отказа в присвоении, изменении и аннулировании адреса для рассмотрения руководителю уполномоченного органа. Руководитель рассматривает и принимает решение о присвоении, изменении и аннулировании адреса или решение об отказе в присвоении, изменении и аннулировании адреса.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В случае принятия решения о присвоении, изменении и аннулировании адреса подписывает решение о присвоении, изменении и аннулировании адреса.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В случае принятия решения об отказе в присвоении, изменении и аннулировании адреса подписывает решение об отказе в присвоении, изменении и аннулировании адреса.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Руководитель уполномоченного органа передает решение о присвоении, изменении и аннулировании адреса или решение об отказе в присвоении, изменении и аннулировании адреса (</w:t>
      </w:r>
      <w:r w:rsidR="00E21051" w:rsidRPr="008A5D77">
        <w:rPr>
          <w:rFonts w:ascii="Times New Roman" w:hAnsi="Times New Roman" w:cs="Times New Roman"/>
          <w:sz w:val="24"/>
          <w:szCs w:val="24"/>
        </w:rPr>
        <w:t>далее - решение) специалисту администрации для его регистрации</w:t>
      </w:r>
      <w:r w:rsidRPr="008A5D77">
        <w:rPr>
          <w:rFonts w:ascii="Times New Roman" w:hAnsi="Times New Roman" w:cs="Times New Roman"/>
          <w:sz w:val="24"/>
          <w:szCs w:val="24"/>
        </w:rPr>
        <w:t>.</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Специалист, ответственный </w:t>
      </w:r>
      <w:r w:rsidR="005C157B">
        <w:rPr>
          <w:rFonts w:ascii="Times New Roman" w:hAnsi="Times New Roman" w:cs="Times New Roman"/>
          <w:sz w:val="24"/>
          <w:szCs w:val="24"/>
        </w:rPr>
        <w:t>за делопрои</w:t>
      </w:r>
      <w:r w:rsidR="00E21051" w:rsidRPr="008A5D77">
        <w:rPr>
          <w:rFonts w:ascii="Times New Roman" w:hAnsi="Times New Roman" w:cs="Times New Roman"/>
          <w:sz w:val="24"/>
          <w:szCs w:val="24"/>
        </w:rPr>
        <w:t>зводство</w:t>
      </w:r>
      <w:r w:rsidRPr="008A5D77">
        <w:rPr>
          <w:rFonts w:ascii="Times New Roman" w:hAnsi="Times New Roman" w:cs="Times New Roman"/>
          <w:sz w:val="24"/>
          <w:szCs w:val="24"/>
        </w:rPr>
        <w:t>:</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регистрирует решение и вносит сведения о предоставлении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уведомляет заявителя почтовой связью и по телефону о присвоении, изменении и аннулировании адреса или об отказе в присвоении,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направляет уведомление о готовности решения (в случае получения заявления через Единый портал или Портал адресной системы);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направляет решение в ГБУ "МФЦ РБ" в электронной форме, подписанное электронной подписью уполномоченного сотрудника.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Максимальный срок выполнения данного действия составляет 2 рабочих дня с момента получения ответов на межведомственные запросы и формирования полного пакета документов.</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Максимальный срок выполнения муниципальной услуги составляет </w:t>
      </w:r>
      <w:r w:rsidRPr="008A5D77">
        <w:rPr>
          <w:rFonts w:ascii="Times New Roman" w:hAnsi="Times New Roman" w:cs="Times New Roman"/>
          <w:b/>
          <w:sz w:val="24"/>
          <w:szCs w:val="24"/>
        </w:rPr>
        <w:t>5 рабочих дней</w:t>
      </w:r>
      <w:r w:rsidRPr="008A5D77">
        <w:rPr>
          <w:rFonts w:ascii="Times New Roman" w:hAnsi="Times New Roman" w:cs="Times New Roman"/>
          <w:sz w:val="24"/>
          <w:szCs w:val="24"/>
        </w:rPr>
        <w:t xml:space="preserve"> с момента подачи заявления о присвоении, изменении и аннулировании адреса.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Решение о присвоении, изменении и аннулировании адреса или решение об отказе в присвоении, изменении и аннулировании адреса выдается (направляется) заявителю в сроки, указанные в </w:t>
      </w:r>
      <w:hyperlink w:anchor="P128" w:history="1">
        <w:r w:rsidRPr="008A5D77">
          <w:rPr>
            <w:rFonts w:ascii="Times New Roman" w:hAnsi="Times New Roman" w:cs="Times New Roman"/>
            <w:color w:val="0000FF"/>
            <w:sz w:val="24"/>
            <w:szCs w:val="24"/>
          </w:rPr>
          <w:t>п. 2.4.1</w:t>
        </w:r>
      </w:hyperlink>
      <w:r w:rsidRPr="008A5D77">
        <w:rPr>
          <w:rFonts w:ascii="Times New Roman" w:hAnsi="Times New Roman" w:cs="Times New Roman"/>
          <w:sz w:val="24"/>
          <w:szCs w:val="24"/>
        </w:rPr>
        <w:t xml:space="preserve"> настоящего Административного регламента.</w:t>
      </w: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jc w:val="center"/>
        <w:outlineLvl w:val="1"/>
        <w:rPr>
          <w:rFonts w:ascii="Times New Roman" w:hAnsi="Times New Roman" w:cs="Times New Roman"/>
          <w:sz w:val="24"/>
          <w:szCs w:val="24"/>
        </w:rPr>
      </w:pPr>
      <w:r w:rsidRPr="008A5D77">
        <w:rPr>
          <w:rFonts w:ascii="Times New Roman" w:hAnsi="Times New Roman" w:cs="Times New Roman"/>
          <w:sz w:val="24"/>
          <w:szCs w:val="24"/>
        </w:rPr>
        <w:t xml:space="preserve">4. Формы </w:t>
      </w:r>
      <w:proofErr w:type="gramStart"/>
      <w:r w:rsidRPr="008A5D77">
        <w:rPr>
          <w:rFonts w:ascii="Times New Roman" w:hAnsi="Times New Roman" w:cs="Times New Roman"/>
          <w:sz w:val="24"/>
          <w:szCs w:val="24"/>
        </w:rPr>
        <w:t>контроля за</w:t>
      </w:r>
      <w:proofErr w:type="gramEnd"/>
      <w:r w:rsidRPr="008A5D77">
        <w:rPr>
          <w:rFonts w:ascii="Times New Roman" w:hAnsi="Times New Roman" w:cs="Times New Roman"/>
          <w:sz w:val="24"/>
          <w:szCs w:val="24"/>
        </w:rPr>
        <w:t xml:space="preserve"> предоставлением муниципальной услуги</w:t>
      </w: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4.1. Порядок осуществления текущего </w:t>
      </w:r>
      <w:proofErr w:type="gramStart"/>
      <w:r w:rsidRPr="008A5D77">
        <w:rPr>
          <w:rFonts w:ascii="Times New Roman" w:hAnsi="Times New Roman" w:cs="Times New Roman"/>
          <w:sz w:val="24"/>
          <w:szCs w:val="24"/>
        </w:rPr>
        <w:t>контроля за</w:t>
      </w:r>
      <w:proofErr w:type="gramEnd"/>
      <w:r w:rsidRPr="008A5D77">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Текущий </w:t>
      </w:r>
      <w:proofErr w:type="gramStart"/>
      <w:r w:rsidRPr="008A5D77">
        <w:rPr>
          <w:rFonts w:ascii="Times New Roman" w:hAnsi="Times New Roman" w:cs="Times New Roman"/>
          <w:sz w:val="24"/>
          <w:szCs w:val="24"/>
        </w:rPr>
        <w:t>контроль за</w:t>
      </w:r>
      <w:proofErr w:type="gramEnd"/>
      <w:r w:rsidRPr="008A5D77">
        <w:rPr>
          <w:rFonts w:ascii="Times New Roman" w:hAnsi="Times New Roman" w:cs="Times New Roman"/>
          <w:sz w:val="24"/>
          <w:szCs w:val="24"/>
        </w:rPr>
        <w:t xml:space="preserve">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p>
    <w:p w:rsidR="00D94CE7" w:rsidRPr="008A5D77" w:rsidRDefault="0007377F" w:rsidP="00D94CE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5D77">
        <w:rPr>
          <w:rFonts w:ascii="Times New Roman" w:hAnsi="Times New Roman" w:cs="Times New Roman"/>
          <w:sz w:val="24"/>
          <w:szCs w:val="24"/>
        </w:rPr>
        <w:t>4.2</w:t>
      </w:r>
      <w:r w:rsidR="00D94CE7" w:rsidRPr="008A5D77">
        <w:rPr>
          <w:rFonts w:ascii="Times New Roman" w:hAnsi="Times New Roman" w:cs="Times New Roman"/>
          <w:sz w:val="24"/>
          <w:szCs w:val="24"/>
        </w:rPr>
        <w:t>.2. Порядок и периодичность осуществления плановых и</w:t>
      </w:r>
      <w:r w:rsidR="005C157B">
        <w:rPr>
          <w:rFonts w:ascii="Times New Roman" w:hAnsi="Times New Roman" w:cs="Times New Roman"/>
          <w:sz w:val="24"/>
          <w:szCs w:val="24"/>
        </w:rPr>
        <w:t xml:space="preserve"> </w:t>
      </w:r>
      <w:r w:rsidR="00D94CE7" w:rsidRPr="008A5D77">
        <w:rPr>
          <w:rFonts w:ascii="Times New Roman" w:hAnsi="Times New Roman" w:cs="Times New Roman"/>
          <w:sz w:val="24"/>
          <w:szCs w:val="24"/>
        </w:rPr>
        <w:t>внеплановых проверок полноты и качества предоставления</w:t>
      </w:r>
      <w:r w:rsidR="005C157B">
        <w:rPr>
          <w:rFonts w:ascii="Times New Roman" w:hAnsi="Times New Roman" w:cs="Times New Roman"/>
          <w:sz w:val="24"/>
          <w:szCs w:val="24"/>
        </w:rPr>
        <w:t xml:space="preserve"> </w:t>
      </w:r>
      <w:r w:rsidR="00D94CE7" w:rsidRPr="008A5D77">
        <w:rPr>
          <w:rFonts w:ascii="Times New Roman" w:hAnsi="Times New Roman" w:cs="Times New Roman"/>
          <w:sz w:val="24"/>
          <w:szCs w:val="24"/>
        </w:rPr>
        <w:t xml:space="preserve">муниципальной услуги, в том числе порядок и формы </w:t>
      </w:r>
      <w:proofErr w:type="gramStart"/>
      <w:r w:rsidR="00D94CE7" w:rsidRPr="008A5D77">
        <w:rPr>
          <w:rFonts w:ascii="Times New Roman" w:hAnsi="Times New Roman" w:cs="Times New Roman"/>
          <w:sz w:val="24"/>
          <w:szCs w:val="24"/>
        </w:rPr>
        <w:t>контроля</w:t>
      </w:r>
      <w:r w:rsidR="005C157B">
        <w:rPr>
          <w:rFonts w:ascii="Times New Roman" w:hAnsi="Times New Roman" w:cs="Times New Roman"/>
          <w:sz w:val="24"/>
          <w:szCs w:val="24"/>
        </w:rPr>
        <w:t xml:space="preserve"> </w:t>
      </w:r>
      <w:r w:rsidR="00D94CE7" w:rsidRPr="008A5D77">
        <w:rPr>
          <w:rFonts w:ascii="Times New Roman" w:hAnsi="Times New Roman" w:cs="Times New Roman"/>
          <w:sz w:val="24"/>
          <w:szCs w:val="24"/>
        </w:rPr>
        <w:t>за</w:t>
      </w:r>
      <w:proofErr w:type="gramEnd"/>
      <w:r w:rsidR="00D94CE7" w:rsidRPr="008A5D77">
        <w:rPr>
          <w:rFonts w:ascii="Times New Roman" w:hAnsi="Times New Roman" w:cs="Times New Roman"/>
          <w:sz w:val="24"/>
          <w:szCs w:val="24"/>
        </w:rPr>
        <w:t xml:space="preserve"> полнотой и качеством предоставления муниципальной услуги.</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w:t>
      </w:r>
      <w:r w:rsidRPr="008A5D77">
        <w:rPr>
          <w:rFonts w:ascii="Times New Roman" w:hAnsi="Times New Roman" w:cs="Times New Roman"/>
          <w:sz w:val="24"/>
          <w:szCs w:val="24"/>
        </w:rPr>
        <w:lastRenderedPageBreak/>
        <w:t>обращения заявителей, содержащие жалобы на решения, действия (бездействие) должностных лиц уполномоченного органа, осуществляющих предоставление муниципальной услуги.</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Проверки могут быть:</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плановыми (осуществляются на основании полугодовых и годовых планов работы администрации МО СП «Никольское»);</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w:t>
      </w:r>
      <w:proofErr w:type="gramStart"/>
      <w:r w:rsidRPr="008A5D77">
        <w:rPr>
          <w:rFonts w:ascii="Times New Roman" w:hAnsi="Times New Roman" w:cs="Times New Roman"/>
          <w:sz w:val="24"/>
          <w:szCs w:val="24"/>
        </w:rPr>
        <w:t>внеплановыми</w:t>
      </w:r>
      <w:proofErr w:type="gramEnd"/>
      <w:r w:rsidRPr="008A5D77">
        <w:rPr>
          <w:rFonts w:ascii="Times New Roman" w:hAnsi="Times New Roman" w:cs="Times New Roman"/>
          <w:sz w:val="24"/>
          <w:szCs w:val="24"/>
        </w:rPr>
        <w:t xml:space="preserve"> (по конкретной жалобе (претензии) заявителя).</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Проверки осуществляются на основании распоряжения главы МО СП «Никольское».</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Для проведения проверки формируется комиссия, в состав которой включаются должностные лица администрации.</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Деятельность комиссии осуществляется в соответствии с распоряжением главы МО СП «Никольское».</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главой администрации.</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Порядок и формы </w:t>
      </w:r>
      <w:proofErr w:type="gramStart"/>
      <w:r w:rsidRPr="008A5D77">
        <w:rPr>
          <w:rFonts w:ascii="Times New Roman" w:hAnsi="Times New Roman" w:cs="Times New Roman"/>
          <w:sz w:val="24"/>
          <w:szCs w:val="24"/>
        </w:rPr>
        <w:t>контроля за</w:t>
      </w:r>
      <w:proofErr w:type="gramEnd"/>
      <w:r w:rsidRPr="008A5D77">
        <w:rPr>
          <w:rFonts w:ascii="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Все плановые проверки должны осуществляться регулярно, в течение всего периода деятельности уполномоченного органа.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Для оценки качества предоставления и доступности муниципальной услуги распоряжением главы МО СП «Никольское» назначается:</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Контролер обеспечивает:</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анализ количества запросов заявителей о предоставлении муниципальной услуги и </w:t>
      </w:r>
      <w:proofErr w:type="gramStart"/>
      <w:r w:rsidRPr="008A5D77">
        <w:rPr>
          <w:rFonts w:ascii="Times New Roman" w:hAnsi="Times New Roman" w:cs="Times New Roman"/>
          <w:sz w:val="24"/>
          <w:szCs w:val="24"/>
        </w:rPr>
        <w:t>количества</w:t>
      </w:r>
      <w:proofErr w:type="gramEnd"/>
      <w:r w:rsidRPr="008A5D77">
        <w:rPr>
          <w:rFonts w:ascii="Times New Roman" w:hAnsi="Times New Roman" w:cs="Times New Roman"/>
          <w:sz w:val="24"/>
          <w:szCs w:val="24"/>
        </w:rPr>
        <w:t xml:space="preserve"> выданных заявителям результатов предоставления муниципальных услуг;</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проверку фактов предоставления муниципальных услуг с отклонениями от требований, установленных настоящим Административным регламентом;</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проверку обоснованности отказов в предоставлении муниципальной услуги;</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оценку выполнения показателей качества и доступности, установленных Административным регламентом, иными нормативными правовыми актами.</w:t>
      </w:r>
    </w:p>
    <w:p w:rsidR="0007377F" w:rsidRPr="008A5D77" w:rsidRDefault="00D94CE7" w:rsidP="00D94CE7">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По результатам первичной проверки контролер ежемесячно доводит до сведения руководителя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r w:rsidR="0007377F" w:rsidRPr="008A5D77">
        <w:rPr>
          <w:rFonts w:ascii="Times New Roman" w:hAnsi="Times New Roman" w:cs="Times New Roman"/>
          <w:sz w:val="24"/>
          <w:szCs w:val="24"/>
        </w:rPr>
        <w:t>.</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Должностные лица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w:t>
      </w:r>
      <w:r w:rsidRPr="008A5D77">
        <w:rPr>
          <w:rFonts w:ascii="Times New Roman" w:hAnsi="Times New Roman" w:cs="Times New Roman"/>
          <w:sz w:val="24"/>
          <w:szCs w:val="24"/>
        </w:rPr>
        <w:lastRenderedPageBreak/>
        <w:t>последовательности выполнения административных процедур, предусмотренных настоящим Административным регламентом.</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4.4. Положения, характеризующие требования к порядку и формам </w:t>
      </w:r>
      <w:proofErr w:type="gramStart"/>
      <w:r w:rsidRPr="008A5D77">
        <w:rPr>
          <w:rFonts w:ascii="Times New Roman" w:hAnsi="Times New Roman" w:cs="Times New Roman"/>
          <w:sz w:val="24"/>
          <w:szCs w:val="24"/>
        </w:rPr>
        <w:t>контроля за</w:t>
      </w:r>
      <w:proofErr w:type="gramEnd"/>
      <w:r w:rsidRPr="008A5D7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8A5D77">
        <w:rPr>
          <w:rFonts w:ascii="Times New Roman" w:hAnsi="Times New Roman" w:cs="Times New Roman"/>
          <w:sz w:val="24"/>
          <w:szCs w:val="24"/>
        </w:rPr>
        <w:t>контроля за</w:t>
      </w:r>
      <w:proofErr w:type="gramEnd"/>
      <w:r w:rsidRPr="008A5D77">
        <w:rPr>
          <w:rFonts w:ascii="Times New Roman" w:hAnsi="Times New Roman" w:cs="Times New Roman"/>
          <w:sz w:val="24"/>
          <w:szCs w:val="24"/>
        </w:rPr>
        <w:t xml:space="preserve"> деятельностью органа, предоставляющего муниципальную услугу.</w:t>
      </w: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jc w:val="center"/>
        <w:outlineLvl w:val="1"/>
        <w:rPr>
          <w:rFonts w:ascii="Times New Roman" w:hAnsi="Times New Roman" w:cs="Times New Roman"/>
          <w:sz w:val="24"/>
          <w:szCs w:val="24"/>
        </w:rPr>
      </w:pPr>
      <w:r w:rsidRPr="008A5D77">
        <w:rPr>
          <w:rFonts w:ascii="Times New Roman" w:hAnsi="Times New Roman" w:cs="Times New Roman"/>
          <w:sz w:val="24"/>
          <w:szCs w:val="24"/>
        </w:rPr>
        <w:t>5. Досудебный (внесудебный) порядок обжалования решений и</w:t>
      </w:r>
    </w:p>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действий (бездействия) органа, предоставляющего</w:t>
      </w:r>
    </w:p>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муниципальную услугу, а также его должностных лиц</w:t>
      </w: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Заявители имеют право на обжалование решений и (или) действий (бездействия) уполномоченного органа, должностных лиц уполномоченного органа, участвующих в предоставлении муниципальной услуги, либо муниципального служащего в досудебном (внесудебном) порядке обжалования.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5.2. Предмет жалобы.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Заявитель может обратиться с жалобой, в том числе в следующих случаях:</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нарушение срока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затребование с заявителя при предоставлении муниципальной услуги платы;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отказ в предоставлении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proofErr w:type="gramStart"/>
      <w:r w:rsidRPr="008A5D77">
        <w:rPr>
          <w:rFonts w:ascii="Times New Roman" w:hAnsi="Times New Roman" w:cs="Times New Roman"/>
          <w:sz w:val="24"/>
          <w:szCs w:val="24"/>
        </w:rPr>
        <w:t>- 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A5D77">
        <w:rPr>
          <w:rFonts w:ascii="Times New Roman" w:hAnsi="Times New Roman" w:cs="Times New Roman"/>
          <w:sz w:val="24"/>
          <w:szCs w:val="24"/>
        </w:rPr>
        <w:t xml:space="preserve"> Исправления допущенных опечаток и ошибок вносятся в течение </w:t>
      </w:r>
      <w:r w:rsidR="00484207" w:rsidRPr="008A5D77">
        <w:rPr>
          <w:rFonts w:ascii="Times New Roman" w:hAnsi="Times New Roman" w:cs="Times New Roman"/>
          <w:sz w:val="24"/>
          <w:szCs w:val="24"/>
        </w:rPr>
        <w:t>2</w:t>
      </w:r>
      <w:r w:rsidRPr="008A5D77">
        <w:rPr>
          <w:rFonts w:ascii="Times New Roman" w:hAnsi="Times New Roman" w:cs="Times New Roman"/>
          <w:sz w:val="24"/>
          <w:szCs w:val="24"/>
        </w:rPr>
        <w:t xml:space="preserve"> календарных дней с момента обращения заявителя.</w:t>
      </w:r>
    </w:p>
    <w:p w:rsidR="00D94CE7" w:rsidRPr="008A5D77" w:rsidRDefault="0007377F" w:rsidP="00D94CE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5D77">
        <w:rPr>
          <w:rFonts w:ascii="Times New Roman" w:hAnsi="Times New Roman" w:cs="Times New Roman"/>
          <w:sz w:val="24"/>
          <w:szCs w:val="24"/>
        </w:rPr>
        <w:t xml:space="preserve">5.3. </w:t>
      </w:r>
      <w:bookmarkStart w:id="13" w:name="P329"/>
      <w:bookmarkEnd w:id="13"/>
      <w:r w:rsidR="00D94CE7" w:rsidRPr="008A5D77">
        <w:rPr>
          <w:rFonts w:ascii="Times New Roman" w:hAnsi="Times New Roman" w:cs="Times New Roman"/>
          <w:sz w:val="24"/>
          <w:szCs w:val="24"/>
        </w:rPr>
        <w:t>Орган и уполномоченные на рассмотрение жалобы должностные</w:t>
      </w:r>
      <w:r w:rsidR="005C157B">
        <w:rPr>
          <w:rFonts w:ascii="Times New Roman" w:hAnsi="Times New Roman" w:cs="Times New Roman"/>
          <w:sz w:val="24"/>
          <w:szCs w:val="24"/>
        </w:rPr>
        <w:t xml:space="preserve"> </w:t>
      </w:r>
      <w:r w:rsidR="00D94CE7" w:rsidRPr="008A5D77">
        <w:rPr>
          <w:rFonts w:ascii="Times New Roman" w:hAnsi="Times New Roman" w:cs="Times New Roman"/>
          <w:sz w:val="24"/>
          <w:szCs w:val="24"/>
        </w:rPr>
        <w:t>лица, которым может быть направлена жалоба.</w:t>
      </w:r>
    </w:p>
    <w:p w:rsidR="00D94CE7" w:rsidRPr="008A5D77" w:rsidRDefault="00D94CE7" w:rsidP="00D94CE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5D77">
        <w:rPr>
          <w:rFonts w:ascii="Times New Roman" w:hAnsi="Times New Roman" w:cs="Times New Roman"/>
          <w:sz w:val="24"/>
          <w:szCs w:val="24"/>
        </w:rPr>
        <w:tab/>
        <w:t>Должностным лицом уполномоченного органа, уполномоченным на рассмотрение жалоб, является глава МО СП «Никольское».</w:t>
      </w:r>
    </w:p>
    <w:p w:rsidR="00D94CE7" w:rsidRPr="008A5D77" w:rsidRDefault="00D94CE7" w:rsidP="00D94C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5D77">
        <w:rPr>
          <w:rFonts w:ascii="Times New Roman" w:hAnsi="Times New Roman" w:cs="Times New Roman"/>
          <w:sz w:val="24"/>
          <w:szCs w:val="24"/>
        </w:rPr>
        <w:lastRenderedPageBreak/>
        <w:t>В случае отсутствия главы должностное лицо, уполномоченное на рассмотрение жалоб, назначается распоряжением главы МО СП «Никольское».</w:t>
      </w:r>
    </w:p>
    <w:p w:rsidR="00D94CE7" w:rsidRPr="008A5D77" w:rsidRDefault="00D94CE7" w:rsidP="00D94C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5D77">
        <w:rPr>
          <w:rFonts w:ascii="Times New Roman" w:hAnsi="Times New Roman" w:cs="Times New Roman"/>
          <w:sz w:val="24"/>
          <w:szCs w:val="24"/>
        </w:rPr>
        <w:t>5.4. Жалоба на решения и действия (бездействие) должностных лиц, муниципальных служащих уполномоченного органа подается главе администрации. На решения администрации заявитель имеет право обратиться в органы прокуратуры.</w:t>
      </w:r>
    </w:p>
    <w:p w:rsidR="00D94CE7" w:rsidRPr="008A5D77" w:rsidRDefault="00D94CE7" w:rsidP="00D94CE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291"/>
      <w:bookmarkEnd w:id="14"/>
      <w:r w:rsidRPr="008A5D77">
        <w:rPr>
          <w:rFonts w:ascii="Times New Roman" w:hAnsi="Times New Roman" w:cs="Times New Roman"/>
          <w:sz w:val="24"/>
          <w:szCs w:val="24"/>
        </w:rPr>
        <w:t xml:space="preserve">5.5. </w:t>
      </w:r>
      <w:proofErr w:type="gramStart"/>
      <w:r w:rsidRPr="008A5D77">
        <w:rPr>
          <w:rFonts w:ascii="Times New Roman" w:hAnsi="Times New Roman" w:cs="Times New Roman"/>
          <w:sz w:val="24"/>
          <w:szCs w:val="24"/>
        </w:rPr>
        <w:t>В случае поступления в администрацию поселения жалобы в отношении муниципальной услуги, которую оказывает другой орган, жалоба регистрируется в уполномоченном органе и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bookmarkStart w:id="15" w:name="Par293"/>
      <w:bookmarkEnd w:id="15"/>
      <w:proofErr w:type="gramEnd"/>
    </w:p>
    <w:p w:rsidR="00D94CE7" w:rsidRPr="008A5D77" w:rsidRDefault="00D94CE7" w:rsidP="00D94C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5D77">
        <w:rPr>
          <w:rFonts w:ascii="Times New Roman" w:hAnsi="Times New Roman" w:cs="Times New Roman"/>
          <w:sz w:val="24"/>
          <w:szCs w:val="24"/>
        </w:rPr>
        <w:t>5.6. Порядок подачи и рассмотрения жалобы</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A5D77">
        <w:rPr>
          <w:rFonts w:ascii="Times New Roman" w:hAnsi="Times New Roman" w:cs="Times New Roman"/>
          <w:sz w:val="24"/>
          <w:szCs w:val="24"/>
        </w:rPr>
        <w:t>Жалоба на решения и действия (бездействие) подается в письменной форме на бумажном носителе или в электронной форме.</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5.6.1. Жалоба на должностных лица</w:t>
      </w:r>
      <w:r w:rsidR="005C157B">
        <w:rPr>
          <w:rFonts w:ascii="Times New Roman" w:hAnsi="Times New Roman" w:cs="Times New Roman"/>
          <w:sz w:val="24"/>
          <w:szCs w:val="24"/>
        </w:rPr>
        <w:t xml:space="preserve"> а</w:t>
      </w:r>
      <w:r w:rsidRPr="008A5D77">
        <w:rPr>
          <w:rFonts w:ascii="Times New Roman" w:hAnsi="Times New Roman" w:cs="Times New Roman"/>
          <w:sz w:val="24"/>
          <w:szCs w:val="24"/>
        </w:rPr>
        <w:t>дминистрации:</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а) по адресу 671352, РБ, Мухоршибирский район, с. Никольск, ул. Ленина 26а;</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б) по электронной почте </w:t>
      </w:r>
      <w:proofErr w:type="spellStart"/>
      <w:r w:rsidRPr="008A5D77">
        <w:rPr>
          <w:rFonts w:ascii="Times New Roman" w:hAnsi="Times New Roman" w:cs="Times New Roman"/>
          <w:sz w:val="24"/>
          <w:szCs w:val="24"/>
          <w:lang w:val="en-US"/>
        </w:rPr>
        <w:t>mospnikoliskoe</w:t>
      </w:r>
      <w:proofErr w:type="spellEnd"/>
      <w:r w:rsidRPr="008A5D77">
        <w:rPr>
          <w:rFonts w:ascii="Times New Roman" w:hAnsi="Times New Roman" w:cs="Times New Roman"/>
          <w:sz w:val="24"/>
          <w:szCs w:val="24"/>
        </w:rPr>
        <w:t>2012@</w:t>
      </w:r>
      <w:proofErr w:type="spellStart"/>
      <w:r w:rsidRPr="008A5D77">
        <w:rPr>
          <w:rFonts w:ascii="Times New Roman" w:hAnsi="Times New Roman" w:cs="Times New Roman"/>
          <w:sz w:val="24"/>
          <w:szCs w:val="24"/>
          <w:lang w:val="en-US"/>
        </w:rPr>
        <w:t>yandex</w:t>
      </w:r>
      <w:proofErr w:type="spellEnd"/>
      <w:r w:rsidRPr="008A5D77">
        <w:rPr>
          <w:rFonts w:ascii="Times New Roman" w:hAnsi="Times New Roman" w:cs="Times New Roman"/>
          <w:sz w:val="24"/>
          <w:szCs w:val="24"/>
        </w:rPr>
        <w:t>.</w:t>
      </w:r>
      <w:r w:rsidRPr="008A5D77">
        <w:rPr>
          <w:rFonts w:ascii="Times New Roman" w:hAnsi="Times New Roman" w:cs="Times New Roman"/>
          <w:sz w:val="24"/>
          <w:szCs w:val="24"/>
          <w:lang w:val="en-US"/>
        </w:rPr>
        <w:t>ru</w:t>
      </w:r>
      <w:r w:rsidRPr="008A5D77">
        <w:rPr>
          <w:rFonts w:ascii="Times New Roman" w:hAnsi="Times New Roman" w:cs="Times New Roman"/>
          <w:sz w:val="24"/>
          <w:szCs w:val="24"/>
        </w:rPr>
        <w:t>;</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в) при личном приеме заявителя главой администрации.</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5.6.2. Жалоба на решения главы администрации – в органы прокуратуры в установленном федеральным законодательством порядке:</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а) по адресу: Мухоршибирский район, с. Мухоршибирь, ул. </w:t>
      </w:r>
      <w:proofErr w:type="gramStart"/>
      <w:r w:rsidRPr="008A5D77">
        <w:rPr>
          <w:rFonts w:ascii="Times New Roman" w:hAnsi="Times New Roman" w:cs="Times New Roman"/>
          <w:sz w:val="24"/>
          <w:szCs w:val="24"/>
        </w:rPr>
        <w:t>Рабочая</w:t>
      </w:r>
      <w:proofErr w:type="gramEnd"/>
      <w:r w:rsidRPr="008A5D77">
        <w:rPr>
          <w:rFonts w:ascii="Times New Roman" w:hAnsi="Times New Roman" w:cs="Times New Roman"/>
          <w:sz w:val="24"/>
          <w:szCs w:val="24"/>
        </w:rPr>
        <w:t>, 2;</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б) при личном приеме в прокуратуре района.</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5.6.3. Жалоба может быть направлена в электронном виде через официальный сайт органов местного самоуправления МО «Мухоршибирский район»:</w:t>
      </w:r>
      <w:r w:rsidRPr="008A5D77">
        <w:rPr>
          <w:rFonts w:ascii="Times New Roman" w:hAnsi="Times New Roman" w:cs="Times New Roman"/>
          <w:sz w:val="24"/>
          <w:szCs w:val="24"/>
          <w:lang w:val="en-US"/>
        </w:rPr>
        <w:t>http</w:t>
      </w:r>
      <w:r w:rsidRPr="008A5D77">
        <w:rPr>
          <w:rFonts w:ascii="Times New Roman" w:hAnsi="Times New Roman" w:cs="Times New Roman"/>
          <w:sz w:val="24"/>
          <w:szCs w:val="24"/>
        </w:rPr>
        <w:t>://</w:t>
      </w:r>
      <w:proofErr w:type="spellStart"/>
      <w:r w:rsidRPr="008A5D77">
        <w:rPr>
          <w:rFonts w:ascii="Times New Roman" w:hAnsi="Times New Roman" w:cs="Times New Roman"/>
          <w:sz w:val="24"/>
          <w:szCs w:val="24"/>
        </w:rPr>
        <w:t>мухоршибирский-район</w:t>
      </w:r>
      <w:proofErr w:type="gramStart"/>
      <w:r w:rsidRPr="008A5D77">
        <w:rPr>
          <w:rFonts w:ascii="Times New Roman" w:hAnsi="Times New Roman" w:cs="Times New Roman"/>
          <w:sz w:val="24"/>
          <w:szCs w:val="24"/>
        </w:rPr>
        <w:t>.р</w:t>
      </w:r>
      <w:proofErr w:type="gramEnd"/>
      <w:r w:rsidRPr="008A5D77">
        <w:rPr>
          <w:rFonts w:ascii="Times New Roman" w:hAnsi="Times New Roman" w:cs="Times New Roman"/>
          <w:sz w:val="24"/>
          <w:szCs w:val="24"/>
        </w:rPr>
        <w:t>ф</w:t>
      </w:r>
      <w:proofErr w:type="spellEnd"/>
      <w:r w:rsidRPr="008A5D77">
        <w:rPr>
          <w:rFonts w:ascii="Times New Roman" w:hAnsi="Times New Roman" w:cs="Times New Roman"/>
          <w:sz w:val="24"/>
          <w:szCs w:val="24"/>
        </w:rPr>
        <w:t>/</w:t>
      </w:r>
    </w:p>
    <w:p w:rsidR="0007377F" w:rsidRPr="008A5D77" w:rsidRDefault="00D94CE7" w:rsidP="00D94CE7">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5.7. Жалоба должна содержать:</w:t>
      </w:r>
    </w:p>
    <w:p w:rsidR="0047158E" w:rsidRPr="008A5D77" w:rsidRDefault="0047158E" w:rsidP="0047158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5D77">
        <w:rPr>
          <w:rFonts w:ascii="Times New Roman" w:hAnsi="Times New Roman" w:cs="Times New Roman"/>
          <w:sz w:val="24"/>
          <w:szCs w:val="24"/>
        </w:rPr>
        <w:t>а)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47158E" w:rsidRPr="008A5D77" w:rsidRDefault="0047158E" w:rsidP="0047158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5D77">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158E" w:rsidRPr="008A5D77" w:rsidRDefault="0047158E" w:rsidP="004715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7158E" w:rsidRPr="008A5D77" w:rsidRDefault="0047158E" w:rsidP="004715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A5D77">
        <w:rPr>
          <w:rFonts w:ascii="Times New Roman" w:hAnsi="Times New Roman" w:cs="Times New Roman"/>
          <w:sz w:val="24"/>
          <w:szCs w:val="24"/>
        </w:rPr>
        <w:t>представлена</w:t>
      </w:r>
      <w:proofErr w:type="gramEnd"/>
      <w:r w:rsidRPr="008A5D77">
        <w:rPr>
          <w:rFonts w:ascii="Times New Roman" w:hAnsi="Times New Roman" w:cs="Times New Roman"/>
          <w:sz w:val="24"/>
          <w:szCs w:val="24"/>
        </w:rPr>
        <w:t>:</w:t>
      </w:r>
    </w:p>
    <w:p w:rsidR="0047158E" w:rsidRPr="008A5D77" w:rsidRDefault="0007377F" w:rsidP="004715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а) </w:t>
      </w:r>
      <w:r w:rsidR="0047158E" w:rsidRPr="008A5D77">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47158E" w:rsidRPr="008A5D77">
        <w:rPr>
          <w:rFonts w:ascii="Times New Roman" w:hAnsi="Times New Roman" w:cs="Times New Roman"/>
          <w:sz w:val="24"/>
          <w:szCs w:val="24"/>
        </w:rPr>
        <w:t>представлена</w:t>
      </w:r>
      <w:proofErr w:type="gramEnd"/>
      <w:r w:rsidR="0047158E" w:rsidRPr="008A5D77">
        <w:rPr>
          <w:rFonts w:ascii="Times New Roman" w:hAnsi="Times New Roman" w:cs="Times New Roman"/>
          <w:sz w:val="24"/>
          <w:szCs w:val="24"/>
        </w:rPr>
        <w:t>:</w:t>
      </w:r>
    </w:p>
    <w:p w:rsidR="0047158E" w:rsidRPr="008A5D77" w:rsidRDefault="0047158E" w:rsidP="004715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а) оформленная в соответствии с законодательством Российской Федерации </w:t>
      </w:r>
      <w:r w:rsidRPr="008A5D77">
        <w:rPr>
          <w:rFonts w:ascii="Times New Roman" w:hAnsi="Times New Roman" w:cs="Times New Roman"/>
          <w:sz w:val="24"/>
          <w:szCs w:val="24"/>
        </w:rPr>
        <w:lastRenderedPageBreak/>
        <w:t>доверенность (для физических лиц);</w:t>
      </w:r>
    </w:p>
    <w:p w:rsidR="0047158E" w:rsidRPr="008A5D77" w:rsidRDefault="0047158E" w:rsidP="004715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7158E" w:rsidRPr="008A5D77" w:rsidRDefault="0047158E" w:rsidP="004715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158E" w:rsidRPr="008A5D77" w:rsidRDefault="0047158E" w:rsidP="004715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w:t>
      </w:r>
    </w:p>
    <w:p w:rsidR="0007377F" w:rsidRPr="008A5D77" w:rsidRDefault="0007377F" w:rsidP="0047158E">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Уведомление об этом направляется в письменной форме на почтовый адрес, указанный в обращении, в течение </w:t>
      </w:r>
      <w:r w:rsidR="00484207" w:rsidRPr="008A5D77">
        <w:rPr>
          <w:rFonts w:ascii="Times New Roman" w:hAnsi="Times New Roman" w:cs="Times New Roman"/>
          <w:sz w:val="24"/>
          <w:szCs w:val="24"/>
        </w:rPr>
        <w:t>2</w:t>
      </w:r>
      <w:r w:rsidRPr="008A5D77">
        <w:rPr>
          <w:rFonts w:ascii="Times New Roman" w:hAnsi="Times New Roman" w:cs="Times New Roman"/>
          <w:sz w:val="24"/>
          <w:szCs w:val="24"/>
        </w:rPr>
        <w:t xml:space="preserve"> дней со дня регистрации. По обращениям, поступившим в форме электронного документа, в течение </w:t>
      </w:r>
      <w:r w:rsidR="00484207" w:rsidRPr="008A5D77">
        <w:rPr>
          <w:rFonts w:ascii="Times New Roman" w:hAnsi="Times New Roman" w:cs="Times New Roman"/>
          <w:sz w:val="24"/>
          <w:szCs w:val="24"/>
        </w:rPr>
        <w:t>2</w:t>
      </w:r>
      <w:r w:rsidRPr="008A5D77">
        <w:rPr>
          <w:rFonts w:ascii="Times New Roman" w:hAnsi="Times New Roman" w:cs="Times New Roman"/>
          <w:sz w:val="24"/>
          <w:szCs w:val="24"/>
        </w:rPr>
        <w:t xml:space="preserve"> дней со дня регистрации на адрес электронной почты направляется уведомление о невозможности разрешения обращения с предложением восполнить недостающие данные.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5.9. Руководитель уполномоченного органа (в случае его отсутствия - должностное лицо, назначенное </w:t>
      </w:r>
      <w:r w:rsidR="0047158E" w:rsidRPr="008A5D77">
        <w:rPr>
          <w:rFonts w:ascii="Times New Roman" w:hAnsi="Times New Roman" w:cs="Times New Roman"/>
          <w:sz w:val="24"/>
          <w:szCs w:val="24"/>
        </w:rPr>
        <w:t>распоряжение главы МО СП «Никольское»</w:t>
      </w:r>
      <w:r w:rsidRPr="008A5D77">
        <w:rPr>
          <w:rFonts w:ascii="Times New Roman" w:hAnsi="Times New Roman" w:cs="Times New Roman"/>
          <w:sz w:val="24"/>
          <w:szCs w:val="24"/>
        </w:rPr>
        <w:t>) обеспечивает:</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а) рассмотрение жалобы в сроки, указанные в </w:t>
      </w:r>
      <w:hyperlink w:anchor="P357" w:history="1">
        <w:r w:rsidRPr="008A5D77">
          <w:rPr>
            <w:rFonts w:ascii="Times New Roman" w:hAnsi="Times New Roman" w:cs="Times New Roman"/>
            <w:color w:val="0000FF"/>
            <w:sz w:val="24"/>
            <w:szCs w:val="24"/>
          </w:rPr>
          <w:t>п. 5.10</w:t>
        </w:r>
      </w:hyperlink>
      <w:r w:rsidRPr="008A5D77">
        <w:rPr>
          <w:rFonts w:ascii="Times New Roman" w:hAnsi="Times New Roman" w:cs="Times New Roman"/>
          <w:sz w:val="24"/>
          <w:szCs w:val="24"/>
        </w:rPr>
        <w:t xml:space="preserve"> настоящего Регламента;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б) направление жалобы в уполномоченный на их рассмотрение орган в соответствии с </w:t>
      </w:r>
      <w:hyperlink w:anchor="P329" w:history="1">
        <w:r w:rsidRPr="008A5D77">
          <w:rPr>
            <w:rFonts w:ascii="Times New Roman" w:hAnsi="Times New Roman" w:cs="Times New Roman"/>
            <w:color w:val="0000FF"/>
            <w:sz w:val="24"/>
            <w:szCs w:val="24"/>
          </w:rPr>
          <w:t>пунктом 5.5</w:t>
        </w:r>
      </w:hyperlink>
      <w:r w:rsidRPr="008A5D77">
        <w:rPr>
          <w:rFonts w:ascii="Times New Roman" w:hAnsi="Times New Roman" w:cs="Times New Roman"/>
          <w:sz w:val="24"/>
          <w:szCs w:val="24"/>
        </w:rPr>
        <w:t xml:space="preserve"> настоящего Административного регламента.</w:t>
      </w:r>
    </w:p>
    <w:p w:rsidR="0007377F" w:rsidRPr="008A5D77" w:rsidRDefault="0007377F">
      <w:pPr>
        <w:pStyle w:val="ConsPlusNormal"/>
        <w:ind w:firstLine="540"/>
        <w:jc w:val="both"/>
        <w:rPr>
          <w:rFonts w:ascii="Times New Roman" w:hAnsi="Times New Roman" w:cs="Times New Roman"/>
          <w:sz w:val="24"/>
          <w:szCs w:val="24"/>
        </w:rPr>
      </w:pPr>
      <w:bookmarkStart w:id="16" w:name="P357"/>
      <w:bookmarkEnd w:id="16"/>
      <w:r w:rsidRPr="008A5D77">
        <w:rPr>
          <w:rFonts w:ascii="Times New Roman" w:hAnsi="Times New Roman" w:cs="Times New Roman"/>
          <w:sz w:val="24"/>
          <w:szCs w:val="24"/>
        </w:rPr>
        <w:t>5.10. Сроки рассмотрения жалобы.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Жалоба, поступившая в уполномоченный орган, подлежит регистрации в течение одного рабочего дня со дня ее поступления. </w:t>
      </w:r>
      <w:proofErr w:type="gramStart"/>
      <w:r w:rsidRPr="008A5D77">
        <w:rPr>
          <w:rFonts w:ascii="Times New Roman" w:hAnsi="Times New Roman" w:cs="Times New Roman"/>
          <w:sz w:val="24"/>
          <w:szCs w:val="24"/>
        </w:rPr>
        <w:t xml:space="preserve">Жалоба рассматривается в течение </w:t>
      </w:r>
      <w:r w:rsidR="00484207" w:rsidRPr="008A5D77">
        <w:rPr>
          <w:rFonts w:ascii="Times New Roman" w:hAnsi="Times New Roman" w:cs="Times New Roman"/>
          <w:sz w:val="24"/>
          <w:szCs w:val="24"/>
        </w:rPr>
        <w:t>2</w:t>
      </w:r>
      <w:r w:rsidRPr="008A5D77">
        <w:rPr>
          <w:rFonts w:ascii="Times New Roman" w:hAnsi="Times New Roman" w:cs="Times New Roman"/>
          <w:sz w:val="24"/>
          <w:szCs w:val="24"/>
        </w:rPr>
        <w:t xml:space="preserve"> рабочих дней со дня ее регистрации, а в случае обжалования отказа уполномоченного органа в предоставлении услуги, должностного лица уполномоченного органа в приеме документов заявителя либо в исправлении допущенных ошибок и опечаток или в случае обжалования нарушения установленного срока</w:t>
      </w:r>
      <w:r w:rsidR="00484207" w:rsidRPr="008A5D77">
        <w:rPr>
          <w:rFonts w:ascii="Times New Roman" w:hAnsi="Times New Roman" w:cs="Times New Roman"/>
          <w:sz w:val="24"/>
          <w:szCs w:val="24"/>
        </w:rPr>
        <w:t xml:space="preserve"> таких исправлений - в течение 1</w:t>
      </w:r>
      <w:r w:rsidRPr="008A5D77">
        <w:rPr>
          <w:rFonts w:ascii="Times New Roman" w:hAnsi="Times New Roman" w:cs="Times New Roman"/>
          <w:sz w:val="24"/>
          <w:szCs w:val="24"/>
        </w:rPr>
        <w:t xml:space="preserve"> рабоч</w:t>
      </w:r>
      <w:r w:rsidR="00484207" w:rsidRPr="008A5D77">
        <w:rPr>
          <w:rFonts w:ascii="Times New Roman" w:hAnsi="Times New Roman" w:cs="Times New Roman"/>
          <w:sz w:val="24"/>
          <w:szCs w:val="24"/>
        </w:rPr>
        <w:t>его дня</w:t>
      </w:r>
      <w:r w:rsidRPr="008A5D77">
        <w:rPr>
          <w:rFonts w:ascii="Times New Roman" w:hAnsi="Times New Roman" w:cs="Times New Roman"/>
          <w:sz w:val="24"/>
          <w:szCs w:val="24"/>
        </w:rPr>
        <w:t xml:space="preserve"> со дня ее регистрации.</w:t>
      </w:r>
      <w:proofErr w:type="gramEnd"/>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5.11.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Основания для приостановления рассмотрения жалобы отсутствуют.</w:t>
      </w:r>
    </w:p>
    <w:p w:rsidR="0007377F" w:rsidRPr="008A5D77" w:rsidRDefault="0007377F" w:rsidP="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5.12. По результатам рассмотрения жалобы руководитель уполномоченного органа (в случае его отсутствия - должностное лицо, назначенное </w:t>
      </w:r>
      <w:r w:rsidR="0047158E" w:rsidRPr="008A5D77">
        <w:rPr>
          <w:rFonts w:ascii="Times New Roman" w:hAnsi="Times New Roman" w:cs="Times New Roman"/>
          <w:sz w:val="24"/>
          <w:szCs w:val="24"/>
        </w:rPr>
        <w:t>распоряжением главы МО СП «Никольское»</w:t>
      </w:r>
      <w:r w:rsidRPr="008A5D77">
        <w:rPr>
          <w:rFonts w:ascii="Times New Roman" w:hAnsi="Times New Roman" w:cs="Times New Roman"/>
          <w:sz w:val="24"/>
          <w:szCs w:val="24"/>
        </w:rPr>
        <w:t xml:space="preserve">) принимает решение об удовлетворении жалобы, в том числе в форме отмены принятого решения, исправления допущенных опечаток и ошибок в выданных документах, либо об отказе в удовлетворении жалобы. </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По результатам рассмотрения жалобы в соответствии с </w:t>
      </w:r>
      <w:hyperlink r:id="rId31" w:history="1">
        <w:r w:rsidRPr="008A5D77">
          <w:rPr>
            <w:rFonts w:ascii="Times New Roman" w:hAnsi="Times New Roman" w:cs="Times New Roman"/>
            <w:color w:val="0000FF"/>
            <w:sz w:val="24"/>
            <w:szCs w:val="24"/>
          </w:rPr>
          <w:t>частью 7 статьи 11.2</w:t>
        </w:r>
      </w:hyperlink>
      <w:r w:rsidRPr="008A5D7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руководитель уполномоченного органа (в случае его отсутствия - должностное лицо, назначенное </w:t>
      </w:r>
      <w:r w:rsidR="00044071" w:rsidRPr="008A5D77">
        <w:rPr>
          <w:rFonts w:ascii="Times New Roman" w:hAnsi="Times New Roman" w:cs="Times New Roman"/>
          <w:sz w:val="24"/>
          <w:szCs w:val="24"/>
        </w:rPr>
        <w:t>распоряжение главы МО СП «Никольское»</w:t>
      </w:r>
      <w:r w:rsidRPr="008A5D77">
        <w:rPr>
          <w:rFonts w:ascii="Times New Roman" w:hAnsi="Times New Roman" w:cs="Times New Roman"/>
          <w:sz w:val="24"/>
          <w:szCs w:val="24"/>
        </w:rPr>
        <w:t>) принимает решение об удовлетворении жалобы либо об отказе в ее удовлетворении. Указанное решение принимается в форме акта.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При удовлетворении жалобы </w:t>
      </w:r>
      <w:r w:rsidR="00044071" w:rsidRPr="008A5D77">
        <w:rPr>
          <w:rFonts w:ascii="Times New Roman" w:hAnsi="Times New Roman" w:cs="Times New Roman"/>
          <w:sz w:val="24"/>
          <w:szCs w:val="24"/>
        </w:rPr>
        <w:t xml:space="preserve">администрация </w:t>
      </w:r>
      <w:r w:rsidRPr="008A5D77">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в рамках срока рассмотрения жалобы.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w:t>
      </w:r>
      <w:r w:rsidRPr="008A5D77">
        <w:rPr>
          <w:rFonts w:ascii="Times New Roman" w:hAnsi="Times New Roman" w:cs="Times New Roman"/>
          <w:sz w:val="24"/>
          <w:szCs w:val="24"/>
        </w:rPr>
        <w:lastRenderedPageBreak/>
        <w:t>рассмотрение жалобы должностного лица, вид которой установлен законодательством Российской Федерации.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5.14. В ответе по результатам рассмотрения жалобы указываются: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а) наименование органа, должность, фамилия, имя, отчество (при наличии) его должностного лица, принявшего решение по жалобе;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в) фамилия, имя, отчество (при наличии) заявителя;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г) основания для принятия решения по жалобе;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д) принятое по жалобе решение;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е) сведения о порядке обжалования принятого по жалобе решения.</w:t>
      </w:r>
    </w:p>
    <w:p w:rsidR="00044071" w:rsidRPr="008A5D77" w:rsidRDefault="0007377F" w:rsidP="0004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5.15. Ответ по результатам рассмотрения жалобы на решения и действия (бездействие) должностных лиц, муниципальных служащих уполномоченного органа подписывает руководитель (в случае его отсутствия - должностное лицо, назначенное </w:t>
      </w:r>
      <w:r w:rsidR="00044071" w:rsidRPr="008A5D77">
        <w:rPr>
          <w:rFonts w:ascii="Times New Roman" w:hAnsi="Times New Roman" w:cs="Times New Roman"/>
          <w:sz w:val="24"/>
          <w:szCs w:val="24"/>
        </w:rPr>
        <w:t>распоряжение главы МО СП «Никольское»</w:t>
      </w:r>
      <w:r w:rsidRPr="008A5D77">
        <w:rPr>
          <w:rFonts w:ascii="Times New Roman" w:hAnsi="Times New Roman" w:cs="Times New Roman"/>
          <w:sz w:val="24"/>
          <w:szCs w:val="24"/>
        </w:rPr>
        <w:t xml:space="preserve">), а на решения и действия (бездействие) руководителя органа - </w:t>
      </w:r>
      <w:r w:rsidR="00044071" w:rsidRPr="008A5D77">
        <w:rPr>
          <w:rFonts w:ascii="Times New Roman" w:hAnsi="Times New Roman" w:cs="Times New Roman"/>
          <w:sz w:val="24"/>
          <w:szCs w:val="24"/>
        </w:rPr>
        <w:t>прокурор района  (или лицо, его замещающее), заместитель прокурора района.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5.16. </w:t>
      </w:r>
      <w:proofErr w:type="gramStart"/>
      <w:r w:rsidRPr="008A5D77">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sidRPr="008A5D77">
          <w:rPr>
            <w:rFonts w:ascii="Times New Roman" w:hAnsi="Times New Roman" w:cs="Times New Roman"/>
            <w:color w:val="0000FF"/>
            <w:sz w:val="24"/>
            <w:szCs w:val="24"/>
          </w:rPr>
          <w:t>статьей 74.2</w:t>
        </w:r>
      </w:hyperlink>
      <w:r w:rsidRPr="008A5D77">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руководитель уполномоченного органа (в случае его отсутствия - должностное лицо, назначенное </w:t>
      </w:r>
      <w:r w:rsidR="00044071" w:rsidRPr="008A5D77">
        <w:rPr>
          <w:rFonts w:ascii="Times New Roman" w:hAnsi="Times New Roman" w:cs="Times New Roman"/>
          <w:sz w:val="24"/>
          <w:szCs w:val="24"/>
        </w:rPr>
        <w:t>распоряжением главы МО С «Никольское»</w:t>
      </w:r>
      <w:r w:rsidRPr="008A5D77">
        <w:rPr>
          <w:rFonts w:ascii="Times New Roman" w:hAnsi="Times New Roman" w:cs="Times New Roman"/>
          <w:sz w:val="24"/>
          <w:szCs w:val="24"/>
        </w:rPr>
        <w:t xml:space="preserve">) </w:t>
      </w:r>
      <w:r w:rsidR="00044071" w:rsidRPr="008A5D77">
        <w:rPr>
          <w:rFonts w:ascii="Times New Roman" w:hAnsi="Times New Roman" w:cs="Times New Roman"/>
          <w:sz w:val="24"/>
          <w:szCs w:val="24"/>
        </w:rPr>
        <w:t xml:space="preserve"> </w:t>
      </w:r>
      <w:r w:rsidRPr="008A5D77">
        <w:rPr>
          <w:rFonts w:ascii="Times New Roman" w:hAnsi="Times New Roman" w:cs="Times New Roman"/>
          <w:sz w:val="24"/>
          <w:szCs w:val="24"/>
        </w:rPr>
        <w:t>незамедлительно направляет соответствующие материалы в органы прокуратуры.</w:t>
      </w:r>
      <w:proofErr w:type="gramEnd"/>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5.17. Уполномоченный орган оставляет жалобу без ответа в следующих случаях:</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5.18. Уполномоченный орган отказывает в удовлетворении жалобы в следующих случаях:</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а) наличия вступившего в законную силу решения суда, арбитражного суда по жалобе о том же предмете и по тем же основаниям;</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б) наличия решения по жалобе, принятого ранее в отношении того же заявителя и по тому же предмету жалобы;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в) признания ее необоснованной.</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5.19. Порядок обжалования решения по жалобе.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Заявитель имеет право обжаловать принятое по жалобе решение в вышестоящий орган - Администрацию и (или) в судебном порядке в соответствии с законодательством Российской Федерации.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5.20. Право заявителя на получение информации и документов, необходимых для обоснования и рассмотрения жалобы.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 запрашивать дополнительные документы и материалы, в том числе в электронном виде;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3) получать письменный ответ по существу поставленных в жалобе вопросов;</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4) обращаться с заявлением о прекращении рассмотрения жалобы.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lastRenderedPageBreak/>
        <w:t>5.21. Способы информирования заявителей о порядке подачи и рассмотрения жалобы.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Уполномоченный орган обеспечивает информирование заявителей о порядке обжалования решений и действий (бездействия) уполномоченного органа, должностных лиц уполномоченного органа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jc w:val="both"/>
        <w:rPr>
          <w:rFonts w:ascii="Times New Roman" w:hAnsi="Times New Roman" w:cs="Times New Roman"/>
          <w:sz w:val="24"/>
          <w:szCs w:val="24"/>
        </w:rPr>
      </w:pPr>
    </w:p>
    <w:p w:rsidR="00044071" w:rsidRPr="008A5D77" w:rsidRDefault="00044071">
      <w:pPr>
        <w:pStyle w:val="ConsPlusNormal"/>
        <w:jc w:val="both"/>
        <w:rPr>
          <w:rFonts w:ascii="Times New Roman" w:hAnsi="Times New Roman" w:cs="Times New Roman"/>
          <w:sz w:val="24"/>
          <w:szCs w:val="24"/>
        </w:rPr>
      </w:pP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jc w:val="right"/>
        <w:outlineLvl w:val="1"/>
        <w:rPr>
          <w:rFonts w:ascii="Times New Roman" w:hAnsi="Times New Roman" w:cs="Times New Roman"/>
          <w:sz w:val="24"/>
          <w:szCs w:val="24"/>
        </w:rPr>
      </w:pPr>
      <w:r w:rsidRPr="008A5D77">
        <w:rPr>
          <w:rFonts w:ascii="Times New Roman" w:hAnsi="Times New Roman" w:cs="Times New Roman"/>
          <w:sz w:val="24"/>
          <w:szCs w:val="24"/>
        </w:rPr>
        <w:t>Приложение N 1</w:t>
      </w:r>
    </w:p>
    <w:p w:rsidR="0007377F" w:rsidRPr="008A5D77" w:rsidRDefault="0007377F">
      <w:pPr>
        <w:pStyle w:val="ConsPlusNormal"/>
        <w:jc w:val="right"/>
        <w:rPr>
          <w:rFonts w:ascii="Times New Roman" w:hAnsi="Times New Roman" w:cs="Times New Roman"/>
          <w:sz w:val="24"/>
          <w:szCs w:val="24"/>
        </w:rPr>
      </w:pPr>
      <w:r w:rsidRPr="008A5D77">
        <w:rPr>
          <w:rFonts w:ascii="Times New Roman" w:hAnsi="Times New Roman" w:cs="Times New Roman"/>
          <w:sz w:val="24"/>
          <w:szCs w:val="24"/>
        </w:rPr>
        <w:t>к Административному регламенту</w:t>
      </w:r>
    </w:p>
    <w:p w:rsidR="0007377F" w:rsidRPr="008A5D77" w:rsidRDefault="0007377F">
      <w:pPr>
        <w:pStyle w:val="ConsPlusNormal"/>
        <w:jc w:val="right"/>
        <w:rPr>
          <w:rFonts w:ascii="Times New Roman" w:hAnsi="Times New Roman" w:cs="Times New Roman"/>
          <w:sz w:val="24"/>
          <w:szCs w:val="24"/>
        </w:rPr>
      </w:pPr>
      <w:r w:rsidRPr="008A5D77">
        <w:rPr>
          <w:rFonts w:ascii="Times New Roman" w:hAnsi="Times New Roman" w:cs="Times New Roman"/>
          <w:sz w:val="24"/>
          <w:szCs w:val="24"/>
        </w:rPr>
        <w:t xml:space="preserve">предоставления </w:t>
      </w:r>
      <w:proofErr w:type="gramStart"/>
      <w:r w:rsidRPr="008A5D77">
        <w:rPr>
          <w:rFonts w:ascii="Times New Roman" w:hAnsi="Times New Roman" w:cs="Times New Roman"/>
          <w:sz w:val="24"/>
          <w:szCs w:val="24"/>
        </w:rPr>
        <w:t>муниципальной</w:t>
      </w:r>
      <w:proofErr w:type="gramEnd"/>
    </w:p>
    <w:p w:rsidR="0007377F" w:rsidRPr="008A5D77" w:rsidRDefault="0007377F">
      <w:pPr>
        <w:pStyle w:val="ConsPlusNormal"/>
        <w:jc w:val="right"/>
        <w:rPr>
          <w:rFonts w:ascii="Times New Roman" w:hAnsi="Times New Roman" w:cs="Times New Roman"/>
          <w:sz w:val="24"/>
          <w:szCs w:val="24"/>
        </w:rPr>
      </w:pPr>
      <w:r w:rsidRPr="008A5D77">
        <w:rPr>
          <w:rFonts w:ascii="Times New Roman" w:hAnsi="Times New Roman" w:cs="Times New Roman"/>
          <w:sz w:val="24"/>
          <w:szCs w:val="24"/>
        </w:rPr>
        <w:t>услуги "Присвоение адреса</w:t>
      </w:r>
    </w:p>
    <w:p w:rsidR="0007377F" w:rsidRPr="008A5D77" w:rsidRDefault="0007377F">
      <w:pPr>
        <w:pStyle w:val="ConsPlusNormal"/>
        <w:jc w:val="right"/>
        <w:rPr>
          <w:rFonts w:ascii="Times New Roman" w:hAnsi="Times New Roman" w:cs="Times New Roman"/>
          <w:sz w:val="24"/>
          <w:szCs w:val="24"/>
        </w:rPr>
      </w:pPr>
      <w:r w:rsidRPr="008A5D77">
        <w:rPr>
          <w:rFonts w:ascii="Times New Roman" w:hAnsi="Times New Roman" w:cs="Times New Roman"/>
          <w:sz w:val="24"/>
          <w:szCs w:val="24"/>
        </w:rPr>
        <w:t xml:space="preserve">объекту </w:t>
      </w:r>
      <w:proofErr w:type="gramStart"/>
      <w:r w:rsidRPr="008A5D77">
        <w:rPr>
          <w:rFonts w:ascii="Times New Roman" w:hAnsi="Times New Roman" w:cs="Times New Roman"/>
          <w:sz w:val="24"/>
          <w:szCs w:val="24"/>
        </w:rPr>
        <w:t>капитального</w:t>
      </w:r>
      <w:proofErr w:type="gramEnd"/>
    </w:p>
    <w:p w:rsidR="0007377F" w:rsidRPr="008A5D77" w:rsidRDefault="0007377F">
      <w:pPr>
        <w:pStyle w:val="ConsPlusNormal"/>
        <w:jc w:val="right"/>
        <w:rPr>
          <w:rFonts w:ascii="Times New Roman" w:hAnsi="Times New Roman" w:cs="Times New Roman"/>
          <w:sz w:val="24"/>
          <w:szCs w:val="24"/>
        </w:rPr>
      </w:pPr>
      <w:r w:rsidRPr="008A5D77">
        <w:rPr>
          <w:rFonts w:ascii="Times New Roman" w:hAnsi="Times New Roman" w:cs="Times New Roman"/>
          <w:sz w:val="24"/>
          <w:szCs w:val="24"/>
        </w:rPr>
        <w:t>строительства", "Присвоение</w:t>
      </w:r>
    </w:p>
    <w:p w:rsidR="0007377F" w:rsidRPr="008A5D77" w:rsidRDefault="0007377F">
      <w:pPr>
        <w:pStyle w:val="ConsPlusNormal"/>
        <w:jc w:val="right"/>
        <w:rPr>
          <w:rFonts w:ascii="Times New Roman" w:hAnsi="Times New Roman" w:cs="Times New Roman"/>
          <w:sz w:val="24"/>
          <w:szCs w:val="24"/>
        </w:rPr>
      </w:pPr>
      <w:r w:rsidRPr="008A5D77">
        <w:rPr>
          <w:rFonts w:ascii="Times New Roman" w:hAnsi="Times New Roman" w:cs="Times New Roman"/>
          <w:sz w:val="24"/>
          <w:szCs w:val="24"/>
        </w:rPr>
        <w:t>адреса объекту недвижимого</w:t>
      </w:r>
    </w:p>
    <w:p w:rsidR="0007377F" w:rsidRPr="008A5D77" w:rsidRDefault="0007377F">
      <w:pPr>
        <w:pStyle w:val="ConsPlusNormal"/>
        <w:jc w:val="right"/>
        <w:rPr>
          <w:rFonts w:ascii="Times New Roman" w:hAnsi="Times New Roman" w:cs="Times New Roman"/>
          <w:sz w:val="24"/>
          <w:szCs w:val="24"/>
        </w:rPr>
      </w:pPr>
      <w:r w:rsidRPr="008A5D77">
        <w:rPr>
          <w:rFonts w:ascii="Times New Roman" w:hAnsi="Times New Roman" w:cs="Times New Roman"/>
          <w:sz w:val="24"/>
          <w:szCs w:val="24"/>
        </w:rPr>
        <w:t>имущества"</w:t>
      </w: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Title"/>
        <w:jc w:val="center"/>
        <w:rPr>
          <w:rFonts w:ascii="Times New Roman" w:hAnsi="Times New Roman" w:cs="Times New Roman"/>
          <w:sz w:val="24"/>
          <w:szCs w:val="24"/>
        </w:rPr>
      </w:pPr>
      <w:bookmarkStart w:id="17" w:name="P408"/>
      <w:bookmarkEnd w:id="17"/>
      <w:r w:rsidRPr="008A5D77">
        <w:rPr>
          <w:rFonts w:ascii="Times New Roman" w:hAnsi="Times New Roman" w:cs="Times New Roman"/>
          <w:sz w:val="24"/>
          <w:szCs w:val="24"/>
        </w:rPr>
        <w:t>ФОРМА ЗАЯВЛЕНИЯ</w:t>
      </w:r>
    </w:p>
    <w:p w:rsidR="0007377F" w:rsidRPr="008A5D77" w:rsidRDefault="0007377F">
      <w:pPr>
        <w:pStyle w:val="ConsPlusTitle"/>
        <w:jc w:val="center"/>
        <w:rPr>
          <w:rFonts w:ascii="Times New Roman" w:hAnsi="Times New Roman" w:cs="Times New Roman"/>
          <w:sz w:val="24"/>
          <w:szCs w:val="24"/>
        </w:rPr>
      </w:pPr>
      <w:r w:rsidRPr="008A5D77">
        <w:rPr>
          <w:rFonts w:ascii="Times New Roman" w:hAnsi="Times New Roman" w:cs="Times New Roman"/>
          <w:sz w:val="24"/>
          <w:szCs w:val="24"/>
        </w:rPr>
        <w:t>О ПРИСВОЕНИИ ОБЪЕКТУ АДРЕСАЦИИ АДРЕСА ИЛИ АННУЛИРОВАНИИ ЕГО</w:t>
      </w:r>
    </w:p>
    <w:p w:rsidR="0007377F" w:rsidRPr="008A5D77" w:rsidRDefault="0007377F">
      <w:pPr>
        <w:pStyle w:val="ConsPlusTitle"/>
        <w:jc w:val="center"/>
        <w:rPr>
          <w:rFonts w:ascii="Times New Roman" w:hAnsi="Times New Roman" w:cs="Times New Roman"/>
          <w:sz w:val="24"/>
          <w:szCs w:val="24"/>
        </w:rPr>
      </w:pPr>
      <w:r w:rsidRPr="008A5D77">
        <w:rPr>
          <w:rFonts w:ascii="Times New Roman" w:hAnsi="Times New Roman" w:cs="Times New Roman"/>
          <w:sz w:val="24"/>
          <w:szCs w:val="24"/>
        </w:rPr>
        <w:t>АДРЕСА</w:t>
      </w:r>
    </w:p>
    <w:p w:rsidR="0007377F" w:rsidRPr="008A5D77" w:rsidRDefault="0007377F">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07377F" w:rsidRPr="008A5D77">
        <w:tc>
          <w:tcPr>
            <w:tcW w:w="6316" w:type="dxa"/>
            <w:gridSpan w:val="7"/>
          </w:tcPr>
          <w:p w:rsidR="0007377F" w:rsidRPr="008A5D77" w:rsidRDefault="0007377F">
            <w:pPr>
              <w:pStyle w:val="ConsPlusNormal"/>
              <w:rPr>
                <w:rFonts w:ascii="Times New Roman" w:hAnsi="Times New Roman" w:cs="Times New Roman"/>
                <w:sz w:val="24"/>
                <w:szCs w:val="24"/>
              </w:rPr>
            </w:pPr>
          </w:p>
        </w:tc>
        <w:tc>
          <w:tcPr>
            <w:tcW w:w="1331"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Лист N ___</w:t>
            </w:r>
          </w:p>
        </w:tc>
        <w:tc>
          <w:tcPr>
            <w:tcW w:w="1417"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Всего листов ___</w:t>
            </w:r>
          </w:p>
        </w:tc>
      </w:tr>
      <w:tr w:rsidR="0007377F" w:rsidRPr="008A5D77">
        <w:tblPrEx>
          <w:tblBorders>
            <w:left w:val="nil"/>
            <w:right w:val="nil"/>
          </w:tblBorders>
        </w:tblPrEx>
        <w:tc>
          <w:tcPr>
            <w:tcW w:w="9064" w:type="dxa"/>
            <w:gridSpan w:val="11"/>
            <w:tcBorders>
              <w:left w:val="nil"/>
              <w:right w:val="nil"/>
            </w:tcBorders>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1</w:t>
            </w:r>
          </w:p>
        </w:tc>
        <w:tc>
          <w:tcPr>
            <w:tcW w:w="3864"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Заявление</w:t>
            </w:r>
          </w:p>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w:t>
            </w:r>
          </w:p>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w:t>
            </w:r>
          </w:p>
          <w:p w:rsidR="0007377F" w:rsidRPr="008A5D77" w:rsidRDefault="0007377F">
            <w:pPr>
              <w:pStyle w:val="ConsPlusNormal"/>
              <w:jc w:val="center"/>
              <w:rPr>
                <w:rFonts w:ascii="Times New Roman" w:hAnsi="Times New Roman" w:cs="Times New Roman"/>
                <w:sz w:val="24"/>
                <w:szCs w:val="24"/>
              </w:rPr>
            </w:pPr>
            <w:proofErr w:type="gramStart"/>
            <w:r w:rsidRPr="008A5D77">
              <w:rPr>
                <w:rFonts w:ascii="Times New Roman" w:hAnsi="Times New Roman" w:cs="Times New Roman"/>
                <w:sz w:val="24"/>
                <w:szCs w:val="24"/>
              </w:rPr>
              <w:t>(наименование органа местного</w:t>
            </w:r>
            <w:proofErr w:type="gramEnd"/>
          </w:p>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самоуправления, органа</w:t>
            </w:r>
          </w:p>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______________________________</w:t>
            </w:r>
          </w:p>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2</w:t>
            </w:r>
          </w:p>
        </w:tc>
        <w:tc>
          <w:tcPr>
            <w:tcW w:w="4118" w:type="dxa"/>
            <w:gridSpan w:val="5"/>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Заявление принято</w:t>
            </w:r>
          </w:p>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регистрационный номер _____________,</w:t>
            </w:r>
          </w:p>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листов заявления _________,</w:t>
            </w:r>
          </w:p>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прилагаемых документов ___,</w:t>
            </w:r>
          </w:p>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 том числе оригиналов ___, копий ___, количество листов в оригиналах ___, копиях ___,</w:t>
            </w:r>
          </w:p>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ФИО должностного лица _____________,</w:t>
            </w:r>
          </w:p>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подпись должностного лица _________,</w:t>
            </w:r>
          </w:p>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дата "__" __________ ____ </w:t>
            </w:r>
            <w:proofErr w:type="gramStart"/>
            <w:r w:rsidRPr="008A5D77">
              <w:rPr>
                <w:rFonts w:ascii="Times New Roman" w:hAnsi="Times New Roman" w:cs="Times New Roman"/>
                <w:sz w:val="24"/>
                <w:szCs w:val="24"/>
              </w:rPr>
              <w:t>г</w:t>
            </w:r>
            <w:proofErr w:type="gramEnd"/>
            <w:r w:rsidRPr="008A5D77">
              <w:rPr>
                <w:rFonts w:ascii="Times New Roman" w:hAnsi="Times New Roman" w:cs="Times New Roman"/>
                <w:sz w:val="24"/>
                <w:szCs w:val="24"/>
              </w:rPr>
              <w:t>.</w:t>
            </w:r>
          </w:p>
        </w:tc>
      </w:tr>
      <w:tr w:rsidR="0007377F" w:rsidRPr="008A5D77">
        <w:tc>
          <w:tcPr>
            <w:tcW w:w="550"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3.1</w:t>
            </w:r>
          </w:p>
        </w:tc>
        <w:tc>
          <w:tcPr>
            <w:tcW w:w="8514" w:type="dxa"/>
            <w:gridSpan w:val="10"/>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Прошу в отношении объекта адресации:</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8514" w:type="dxa"/>
            <w:gridSpan w:val="10"/>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Вид:</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37" w:type="dxa"/>
            <w:tcBorders>
              <w:bottom w:val="nil"/>
            </w:tcBorders>
          </w:tcPr>
          <w:p w:rsidR="0007377F" w:rsidRPr="008A5D77" w:rsidRDefault="0007377F">
            <w:pPr>
              <w:pStyle w:val="ConsPlusNormal"/>
              <w:rPr>
                <w:rFonts w:ascii="Times New Roman" w:hAnsi="Times New Roman" w:cs="Times New Roman"/>
                <w:sz w:val="24"/>
                <w:szCs w:val="24"/>
              </w:rPr>
            </w:pPr>
          </w:p>
        </w:tc>
        <w:tc>
          <w:tcPr>
            <w:tcW w:w="2503" w:type="dxa"/>
            <w:tcBorders>
              <w:bottom w:val="nil"/>
            </w:tcBorders>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Земельный участок</w:t>
            </w:r>
          </w:p>
        </w:tc>
        <w:tc>
          <w:tcPr>
            <w:tcW w:w="420" w:type="dxa"/>
            <w:tcBorders>
              <w:bottom w:val="nil"/>
            </w:tcBorders>
          </w:tcPr>
          <w:p w:rsidR="0007377F" w:rsidRPr="008A5D77" w:rsidRDefault="0007377F">
            <w:pPr>
              <w:pStyle w:val="ConsPlusNormal"/>
              <w:rPr>
                <w:rFonts w:ascii="Times New Roman" w:hAnsi="Times New Roman" w:cs="Times New Roman"/>
                <w:sz w:val="24"/>
                <w:szCs w:val="24"/>
              </w:rPr>
            </w:pPr>
          </w:p>
        </w:tc>
        <w:tc>
          <w:tcPr>
            <w:tcW w:w="2752" w:type="dxa"/>
            <w:gridSpan w:val="4"/>
            <w:tcBorders>
              <w:bottom w:val="nil"/>
            </w:tcBorders>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Сооружение</w:t>
            </w:r>
          </w:p>
        </w:tc>
        <w:tc>
          <w:tcPr>
            <w:tcW w:w="435" w:type="dxa"/>
            <w:vMerge w:val="restart"/>
          </w:tcPr>
          <w:p w:rsidR="0007377F" w:rsidRPr="008A5D77" w:rsidRDefault="0007377F">
            <w:pPr>
              <w:pStyle w:val="ConsPlusNormal"/>
              <w:rPr>
                <w:rFonts w:ascii="Times New Roman" w:hAnsi="Times New Roman" w:cs="Times New Roman"/>
                <w:sz w:val="24"/>
                <w:szCs w:val="24"/>
              </w:rPr>
            </w:pPr>
          </w:p>
        </w:tc>
        <w:tc>
          <w:tcPr>
            <w:tcW w:w="1967" w:type="dxa"/>
            <w:gridSpan w:val="2"/>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Объект незавершенного строительства</w:t>
            </w:r>
          </w:p>
        </w:tc>
      </w:tr>
      <w:tr w:rsidR="0007377F" w:rsidRPr="008A5D77">
        <w:tblPrEx>
          <w:tblBorders>
            <w:insideH w:val="nil"/>
          </w:tblBorders>
        </w:tblPrEx>
        <w:tc>
          <w:tcPr>
            <w:tcW w:w="550" w:type="dxa"/>
            <w:vMerge/>
          </w:tcPr>
          <w:p w:rsidR="0007377F" w:rsidRPr="008A5D77" w:rsidRDefault="0007377F">
            <w:pPr>
              <w:rPr>
                <w:rFonts w:ascii="Times New Roman" w:hAnsi="Times New Roman" w:cs="Times New Roman"/>
                <w:sz w:val="24"/>
                <w:szCs w:val="24"/>
              </w:rPr>
            </w:pPr>
          </w:p>
        </w:tc>
        <w:tc>
          <w:tcPr>
            <w:tcW w:w="437" w:type="dxa"/>
            <w:tcBorders>
              <w:top w:val="nil"/>
            </w:tcBorders>
          </w:tcPr>
          <w:p w:rsidR="0007377F" w:rsidRPr="008A5D77" w:rsidRDefault="0007377F">
            <w:pPr>
              <w:pStyle w:val="ConsPlusNormal"/>
              <w:rPr>
                <w:rFonts w:ascii="Times New Roman" w:hAnsi="Times New Roman" w:cs="Times New Roman"/>
                <w:sz w:val="24"/>
                <w:szCs w:val="24"/>
              </w:rPr>
            </w:pPr>
          </w:p>
        </w:tc>
        <w:tc>
          <w:tcPr>
            <w:tcW w:w="2503" w:type="dxa"/>
            <w:tcBorders>
              <w:top w:val="nil"/>
            </w:tcBorders>
          </w:tcPr>
          <w:p w:rsidR="0007377F" w:rsidRPr="008A5D77" w:rsidRDefault="0007377F">
            <w:pPr>
              <w:pStyle w:val="ConsPlusNormal"/>
              <w:rPr>
                <w:rFonts w:ascii="Times New Roman" w:hAnsi="Times New Roman" w:cs="Times New Roman"/>
                <w:sz w:val="24"/>
                <w:szCs w:val="24"/>
              </w:rPr>
            </w:pPr>
          </w:p>
        </w:tc>
        <w:tc>
          <w:tcPr>
            <w:tcW w:w="420" w:type="dxa"/>
            <w:tcBorders>
              <w:top w:val="nil"/>
            </w:tcBorders>
          </w:tcPr>
          <w:p w:rsidR="0007377F" w:rsidRPr="008A5D77" w:rsidRDefault="0007377F">
            <w:pPr>
              <w:pStyle w:val="ConsPlusNormal"/>
              <w:rPr>
                <w:rFonts w:ascii="Times New Roman" w:hAnsi="Times New Roman" w:cs="Times New Roman"/>
                <w:sz w:val="24"/>
                <w:szCs w:val="24"/>
              </w:rPr>
            </w:pPr>
          </w:p>
        </w:tc>
        <w:tc>
          <w:tcPr>
            <w:tcW w:w="2752" w:type="dxa"/>
            <w:gridSpan w:val="4"/>
            <w:tcBorders>
              <w:top w:val="nil"/>
            </w:tcBorders>
          </w:tcPr>
          <w:p w:rsidR="0007377F" w:rsidRPr="008A5D77" w:rsidRDefault="0007377F">
            <w:pPr>
              <w:pStyle w:val="ConsPlusNormal"/>
              <w:rPr>
                <w:rFonts w:ascii="Times New Roman" w:hAnsi="Times New Roman" w:cs="Times New Roman"/>
                <w:sz w:val="24"/>
                <w:szCs w:val="24"/>
              </w:rPr>
            </w:pPr>
          </w:p>
        </w:tc>
        <w:tc>
          <w:tcPr>
            <w:tcW w:w="435" w:type="dxa"/>
            <w:vMerge/>
          </w:tcPr>
          <w:p w:rsidR="0007377F" w:rsidRPr="008A5D77" w:rsidRDefault="0007377F">
            <w:pPr>
              <w:rPr>
                <w:rFonts w:ascii="Times New Roman" w:hAnsi="Times New Roman" w:cs="Times New Roman"/>
                <w:sz w:val="24"/>
                <w:szCs w:val="24"/>
              </w:rPr>
            </w:pPr>
          </w:p>
        </w:tc>
        <w:tc>
          <w:tcPr>
            <w:tcW w:w="1967" w:type="dxa"/>
            <w:gridSpan w:val="2"/>
            <w:vMerge/>
          </w:tcPr>
          <w:p w:rsidR="0007377F" w:rsidRPr="008A5D77" w:rsidRDefault="0007377F">
            <w:pPr>
              <w:rPr>
                <w:rFonts w:ascii="Times New Roman" w:hAnsi="Times New Roman" w:cs="Times New Roman"/>
                <w:sz w:val="24"/>
                <w:szCs w:val="24"/>
              </w:rPr>
            </w:pPr>
          </w:p>
        </w:tc>
      </w:tr>
      <w:tr w:rsidR="0007377F" w:rsidRPr="008A5D77">
        <w:tblPrEx>
          <w:tblBorders>
            <w:insideH w:val="nil"/>
          </w:tblBorders>
        </w:tblPrEx>
        <w:tc>
          <w:tcPr>
            <w:tcW w:w="550" w:type="dxa"/>
            <w:vMerge/>
          </w:tcPr>
          <w:p w:rsidR="0007377F" w:rsidRPr="008A5D77" w:rsidRDefault="0007377F">
            <w:pPr>
              <w:rPr>
                <w:rFonts w:ascii="Times New Roman" w:hAnsi="Times New Roman" w:cs="Times New Roman"/>
                <w:sz w:val="24"/>
                <w:szCs w:val="24"/>
              </w:rPr>
            </w:pPr>
          </w:p>
        </w:tc>
        <w:tc>
          <w:tcPr>
            <w:tcW w:w="437" w:type="dxa"/>
            <w:tcBorders>
              <w:bottom w:val="nil"/>
            </w:tcBorders>
          </w:tcPr>
          <w:p w:rsidR="0007377F" w:rsidRPr="008A5D77" w:rsidRDefault="0007377F">
            <w:pPr>
              <w:pStyle w:val="ConsPlusNormal"/>
              <w:rPr>
                <w:rFonts w:ascii="Times New Roman" w:hAnsi="Times New Roman" w:cs="Times New Roman"/>
                <w:sz w:val="24"/>
                <w:szCs w:val="24"/>
              </w:rPr>
            </w:pPr>
          </w:p>
        </w:tc>
        <w:tc>
          <w:tcPr>
            <w:tcW w:w="2503" w:type="dxa"/>
            <w:tcBorders>
              <w:bottom w:val="nil"/>
            </w:tcBorders>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Здание</w:t>
            </w:r>
          </w:p>
        </w:tc>
        <w:tc>
          <w:tcPr>
            <w:tcW w:w="420" w:type="dxa"/>
            <w:tcBorders>
              <w:bottom w:val="nil"/>
            </w:tcBorders>
          </w:tcPr>
          <w:p w:rsidR="0007377F" w:rsidRPr="008A5D77" w:rsidRDefault="0007377F">
            <w:pPr>
              <w:pStyle w:val="ConsPlusNormal"/>
              <w:rPr>
                <w:rFonts w:ascii="Times New Roman" w:hAnsi="Times New Roman" w:cs="Times New Roman"/>
                <w:sz w:val="24"/>
                <w:szCs w:val="24"/>
              </w:rPr>
            </w:pPr>
          </w:p>
        </w:tc>
        <w:tc>
          <w:tcPr>
            <w:tcW w:w="2752" w:type="dxa"/>
            <w:gridSpan w:val="4"/>
            <w:tcBorders>
              <w:bottom w:val="nil"/>
            </w:tcBorders>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Помещение</w:t>
            </w:r>
          </w:p>
        </w:tc>
        <w:tc>
          <w:tcPr>
            <w:tcW w:w="435" w:type="dxa"/>
            <w:vMerge/>
          </w:tcPr>
          <w:p w:rsidR="0007377F" w:rsidRPr="008A5D77" w:rsidRDefault="0007377F">
            <w:pPr>
              <w:rPr>
                <w:rFonts w:ascii="Times New Roman" w:hAnsi="Times New Roman" w:cs="Times New Roman"/>
                <w:sz w:val="24"/>
                <w:szCs w:val="24"/>
              </w:rPr>
            </w:pPr>
          </w:p>
        </w:tc>
        <w:tc>
          <w:tcPr>
            <w:tcW w:w="1967" w:type="dxa"/>
            <w:gridSpan w:val="2"/>
            <w:vMerge/>
          </w:tcPr>
          <w:p w:rsidR="0007377F" w:rsidRPr="008A5D77" w:rsidRDefault="0007377F">
            <w:pPr>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37" w:type="dxa"/>
            <w:tcBorders>
              <w:top w:val="nil"/>
            </w:tcBorders>
          </w:tcPr>
          <w:p w:rsidR="0007377F" w:rsidRPr="008A5D77" w:rsidRDefault="0007377F">
            <w:pPr>
              <w:pStyle w:val="ConsPlusNormal"/>
              <w:rPr>
                <w:rFonts w:ascii="Times New Roman" w:hAnsi="Times New Roman" w:cs="Times New Roman"/>
                <w:sz w:val="24"/>
                <w:szCs w:val="24"/>
              </w:rPr>
            </w:pPr>
          </w:p>
        </w:tc>
        <w:tc>
          <w:tcPr>
            <w:tcW w:w="2503" w:type="dxa"/>
            <w:tcBorders>
              <w:top w:val="nil"/>
            </w:tcBorders>
          </w:tcPr>
          <w:p w:rsidR="0007377F" w:rsidRPr="008A5D77" w:rsidRDefault="0007377F">
            <w:pPr>
              <w:pStyle w:val="ConsPlusNormal"/>
              <w:rPr>
                <w:rFonts w:ascii="Times New Roman" w:hAnsi="Times New Roman" w:cs="Times New Roman"/>
                <w:sz w:val="24"/>
                <w:szCs w:val="24"/>
              </w:rPr>
            </w:pPr>
          </w:p>
        </w:tc>
        <w:tc>
          <w:tcPr>
            <w:tcW w:w="420" w:type="dxa"/>
            <w:tcBorders>
              <w:top w:val="nil"/>
            </w:tcBorders>
          </w:tcPr>
          <w:p w:rsidR="0007377F" w:rsidRPr="008A5D77" w:rsidRDefault="0007377F">
            <w:pPr>
              <w:pStyle w:val="ConsPlusNormal"/>
              <w:rPr>
                <w:rFonts w:ascii="Times New Roman" w:hAnsi="Times New Roman" w:cs="Times New Roman"/>
                <w:sz w:val="24"/>
                <w:szCs w:val="24"/>
              </w:rPr>
            </w:pPr>
          </w:p>
        </w:tc>
        <w:tc>
          <w:tcPr>
            <w:tcW w:w="2752" w:type="dxa"/>
            <w:gridSpan w:val="4"/>
            <w:tcBorders>
              <w:top w:val="nil"/>
            </w:tcBorders>
          </w:tcPr>
          <w:p w:rsidR="0007377F" w:rsidRPr="008A5D77" w:rsidRDefault="0007377F">
            <w:pPr>
              <w:pStyle w:val="ConsPlusNormal"/>
              <w:rPr>
                <w:rFonts w:ascii="Times New Roman" w:hAnsi="Times New Roman" w:cs="Times New Roman"/>
                <w:sz w:val="24"/>
                <w:szCs w:val="24"/>
              </w:rPr>
            </w:pPr>
          </w:p>
        </w:tc>
        <w:tc>
          <w:tcPr>
            <w:tcW w:w="435" w:type="dxa"/>
            <w:vMerge/>
          </w:tcPr>
          <w:p w:rsidR="0007377F" w:rsidRPr="008A5D77" w:rsidRDefault="0007377F">
            <w:pPr>
              <w:rPr>
                <w:rFonts w:ascii="Times New Roman" w:hAnsi="Times New Roman" w:cs="Times New Roman"/>
                <w:sz w:val="24"/>
                <w:szCs w:val="24"/>
              </w:rPr>
            </w:pPr>
          </w:p>
        </w:tc>
        <w:tc>
          <w:tcPr>
            <w:tcW w:w="1967" w:type="dxa"/>
            <w:gridSpan w:val="2"/>
            <w:vMerge/>
          </w:tcPr>
          <w:p w:rsidR="0007377F" w:rsidRPr="008A5D77" w:rsidRDefault="0007377F">
            <w:pPr>
              <w:rPr>
                <w:rFonts w:ascii="Times New Roman" w:hAnsi="Times New Roman" w:cs="Times New Roman"/>
                <w:sz w:val="24"/>
                <w:szCs w:val="24"/>
              </w:rPr>
            </w:pPr>
          </w:p>
        </w:tc>
      </w:tr>
      <w:tr w:rsidR="0007377F" w:rsidRPr="008A5D77">
        <w:tc>
          <w:tcPr>
            <w:tcW w:w="550"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3.2</w:t>
            </w:r>
          </w:p>
        </w:tc>
        <w:tc>
          <w:tcPr>
            <w:tcW w:w="8514" w:type="dxa"/>
            <w:gridSpan w:val="10"/>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Присвоить адрес</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8514" w:type="dxa"/>
            <w:gridSpan w:val="10"/>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В связи </w:t>
            </w:r>
            <w:proofErr w:type="gramStart"/>
            <w:r w:rsidRPr="008A5D77">
              <w:rPr>
                <w:rFonts w:ascii="Times New Roman" w:hAnsi="Times New Roman" w:cs="Times New Roman"/>
                <w:sz w:val="24"/>
                <w:szCs w:val="24"/>
              </w:rPr>
              <w:t>с</w:t>
            </w:r>
            <w:proofErr w:type="gramEnd"/>
            <w:r w:rsidRPr="008A5D77">
              <w:rPr>
                <w:rFonts w:ascii="Times New Roman" w:hAnsi="Times New Roman" w:cs="Times New Roman"/>
                <w:sz w:val="24"/>
                <w:szCs w:val="24"/>
              </w:rPr>
              <w:t>:</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37" w:type="dxa"/>
          </w:tcPr>
          <w:p w:rsidR="0007377F" w:rsidRPr="008A5D77" w:rsidRDefault="0007377F">
            <w:pPr>
              <w:pStyle w:val="ConsPlusNormal"/>
              <w:rPr>
                <w:rFonts w:ascii="Times New Roman" w:hAnsi="Times New Roman" w:cs="Times New Roman"/>
                <w:sz w:val="24"/>
                <w:szCs w:val="24"/>
              </w:rPr>
            </w:pPr>
          </w:p>
        </w:tc>
        <w:tc>
          <w:tcPr>
            <w:tcW w:w="8077" w:type="dxa"/>
            <w:gridSpan w:val="9"/>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Образованием земельного участк</w:t>
            </w:r>
            <w:proofErr w:type="gramStart"/>
            <w:r w:rsidRPr="008A5D77">
              <w:rPr>
                <w:rFonts w:ascii="Times New Roman" w:hAnsi="Times New Roman" w:cs="Times New Roman"/>
                <w:sz w:val="24"/>
                <w:szCs w:val="24"/>
              </w:rPr>
              <w:t>а(</w:t>
            </w:r>
            <w:proofErr w:type="spellStart"/>
            <w:proofErr w:type="gramEnd"/>
            <w:r w:rsidRPr="008A5D77">
              <w:rPr>
                <w:rFonts w:ascii="Times New Roman" w:hAnsi="Times New Roman" w:cs="Times New Roman"/>
                <w:sz w:val="24"/>
                <w:szCs w:val="24"/>
              </w:rPr>
              <w:t>ов</w:t>
            </w:r>
            <w:proofErr w:type="spellEnd"/>
            <w:r w:rsidRPr="008A5D77">
              <w:rPr>
                <w:rFonts w:ascii="Times New Roman" w:hAnsi="Times New Roman" w:cs="Times New Roman"/>
                <w:sz w:val="24"/>
                <w:szCs w:val="24"/>
              </w:rPr>
              <w:t>) из земель, находящихся в государственной или муниципальной собственности</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образуемых земельных участков</w:t>
            </w:r>
          </w:p>
        </w:tc>
        <w:tc>
          <w:tcPr>
            <w:tcW w:w="4650" w:type="dxa"/>
            <w:gridSpan w:val="6"/>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Дополнительная информация:</w:t>
            </w:r>
          </w:p>
        </w:tc>
        <w:tc>
          <w:tcPr>
            <w:tcW w:w="4650" w:type="dxa"/>
            <w:gridSpan w:val="6"/>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vMerge/>
          </w:tcPr>
          <w:p w:rsidR="0007377F" w:rsidRPr="008A5D77" w:rsidRDefault="0007377F">
            <w:pPr>
              <w:rPr>
                <w:rFonts w:ascii="Times New Roman" w:hAnsi="Times New Roman" w:cs="Times New Roman"/>
                <w:sz w:val="24"/>
                <w:szCs w:val="24"/>
              </w:rPr>
            </w:pPr>
          </w:p>
        </w:tc>
        <w:tc>
          <w:tcPr>
            <w:tcW w:w="4650" w:type="dxa"/>
            <w:gridSpan w:val="6"/>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vMerge/>
          </w:tcPr>
          <w:p w:rsidR="0007377F" w:rsidRPr="008A5D77" w:rsidRDefault="0007377F">
            <w:pPr>
              <w:rPr>
                <w:rFonts w:ascii="Times New Roman" w:hAnsi="Times New Roman" w:cs="Times New Roman"/>
                <w:sz w:val="24"/>
                <w:szCs w:val="24"/>
              </w:rPr>
            </w:pPr>
          </w:p>
        </w:tc>
        <w:tc>
          <w:tcPr>
            <w:tcW w:w="4650" w:type="dxa"/>
            <w:gridSpan w:val="6"/>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8514" w:type="dxa"/>
            <w:gridSpan w:val="10"/>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Образованием земельного участк</w:t>
            </w:r>
            <w:proofErr w:type="gramStart"/>
            <w:r w:rsidRPr="008A5D77">
              <w:rPr>
                <w:rFonts w:ascii="Times New Roman" w:hAnsi="Times New Roman" w:cs="Times New Roman"/>
                <w:sz w:val="24"/>
                <w:szCs w:val="24"/>
              </w:rPr>
              <w:t>а(</w:t>
            </w:r>
            <w:proofErr w:type="spellStart"/>
            <w:proofErr w:type="gramEnd"/>
            <w:r w:rsidRPr="008A5D77">
              <w:rPr>
                <w:rFonts w:ascii="Times New Roman" w:hAnsi="Times New Roman" w:cs="Times New Roman"/>
                <w:sz w:val="24"/>
                <w:szCs w:val="24"/>
              </w:rPr>
              <w:t>ов</w:t>
            </w:r>
            <w:proofErr w:type="spellEnd"/>
            <w:r w:rsidRPr="008A5D77">
              <w:rPr>
                <w:rFonts w:ascii="Times New Roman" w:hAnsi="Times New Roman" w:cs="Times New Roman"/>
                <w:sz w:val="24"/>
                <w:szCs w:val="24"/>
              </w:rPr>
              <w:t>) путем раздела земельного участка</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образуемых земельных участков</w:t>
            </w:r>
          </w:p>
        </w:tc>
        <w:tc>
          <w:tcPr>
            <w:tcW w:w="4650" w:type="dxa"/>
            <w:gridSpan w:val="6"/>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Кадастровый номер земельного участка, раздел которого осуществляется</w:t>
            </w:r>
          </w:p>
        </w:tc>
        <w:tc>
          <w:tcPr>
            <w:tcW w:w="4650"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Адрес земельного участка, раздел которого осуществляется</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vMerge w:val="restart"/>
          </w:tcPr>
          <w:p w:rsidR="0007377F" w:rsidRPr="008A5D77" w:rsidRDefault="0007377F">
            <w:pPr>
              <w:pStyle w:val="ConsPlusNormal"/>
              <w:rPr>
                <w:rFonts w:ascii="Times New Roman" w:hAnsi="Times New Roman" w:cs="Times New Roman"/>
                <w:sz w:val="24"/>
                <w:szCs w:val="24"/>
              </w:rPr>
            </w:pPr>
          </w:p>
        </w:tc>
        <w:tc>
          <w:tcPr>
            <w:tcW w:w="4650" w:type="dxa"/>
            <w:gridSpan w:val="6"/>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vMerge/>
          </w:tcPr>
          <w:p w:rsidR="0007377F" w:rsidRPr="008A5D77" w:rsidRDefault="0007377F">
            <w:pPr>
              <w:rPr>
                <w:rFonts w:ascii="Times New Roman" w:hAnsi="Times New Roman" w:cs="Times New Roman"/>
                <w:sz w:val="24"/>
                <w:szCs w:val="24"/>
              </w:rPr>
            </w:pPr>
          </w:p>
        </w:tc>
        <w:tc>
          <w:tcPr>
            <w:tcW w:w="4650" w:type="dxa"/>
            <w:gridSpan w:val="6"/>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37" w:type="dxa"/>
          </w:tcPr>
          <w:p w:rsidR="0007377F" w:rsidRPr="008A5D77" w:rsidRDefault="0007377F">
            <w:pPr>
              <w:pStyle w:val="ConsPlusNormal"/>
              <w:rPr>
                <w:rFonts w:ascii="Times New Roman" w:hAnsi="Times New Roman" w:cs="Times New Roman"/>
                <w:sz w:val="24"/>
                <w:szCs w:val="24"/>
              </w:rPr>
            </w:pPr>
          </w:p>
        </w:tc>
        <w:tc>
          <w:tcPr>
            <w:tcW w:w="8077" w:type="dxa"/>
            <w:gridSpan w:val="9"/>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Образованием земельного участка путем объединения земельных участков</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объединяемых земельных участков</w:t>
            </w:r>
          </w:p>
        </w:tc>
        <w:tc>
          <w:tcPr>
            <w:tcW w:w="4650" w:type="dxa"/>
            <w:gridSpan w:val="6"/>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Кадастровый номер объединяемого земельного участка </w:t>
            </w:r>
            <w:hyperlink w:anchor="P890" w:history="1">
              <w:r w:rsidRPr="008A5D77">
                <w:rPr>
                  <w:rFonts w:ascii="Times New Roman" w:hAnsi="Times New Roman" w:cs="Times New Roman"/>
                  <w:color w:val="0000FF"/>
                  <w:sz w:val="24"/>
                  <w:szCs w:val="24"/>
                </w:rPr>
                <w:t>&lt;1&gt;</w:t>
              </w:r>
            </w:hyperlink>
          </w:p>
        </w:tc>
        <w:tc>
          <w:tcPr>
            <w:tcW w:w="4650"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Адрес объединяемого земельного участка </w:t>
            </w:r>
            <w:hyperlink w:anchor="P890" w:history="1">
              <w:r w:rsidRPr="008A5D77">
                <w:rPr>
                  <w:rFonts w:ascii="Times New Roman" w:hAnsi="Times New Roman" w:cs="Times New Roman"/>
                  <w:color w:val="0000FF"/>
                  <w:sz w:val="24"/>
                  <w:szCs w:val="24"/>
                </w:rPr>
                <w:t>&lt;1&gt;</w:t>
              </w:r>
            </w:hyperlink>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vMerge w:val="restart"/>
          </w:tcPr>
          <w:p w:rsidR="0007377F" w:rsidRPr="008A5D77" w:rsidRDefault="0007377F">
            <w:pPr>
              <w:pStyle w:val="ConsPlusNormal"/>
              <w:rPr>
                <w:rFonts w:ascii="Times New Roman" w:hAnsi="Times New Roman" w:cs="Times New Roman"/>
                <w:sz w:val="24"/>
                <w:szCs w:val="24"/>
              </w:rPr>
            </w:pPr>
          </w:p>
        </w:tc>
        <w:tc>
          <w:tcPr>
            <w:tcW w:w="4650" w:type="dxa"/>
            <w:gridSpan w:val="6"/>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vMerge/>
          </w:tcPr>
          <w:p w:rsidR="0007377F" w:rsidRPr="008A5D77" w:rsidRDefault="0007377F">
            <w:pPr>
              <w:rPr>
                <w:rFonts w:ascii="Times New Roman" w:hAnsi="Times New Roman" w:cs="Times New Roman"/>
                <w:sz w:val="24"/>
                <w:szCs w:val="24"/>
              </w:rPr>
            </w:pPr>
          </w:p>
        </w:tc>
        <w:tc>
          <w:tcPr>
            <w:tcW w:w="4650" w:type="dxa"/>
            <w:gridSpan w:val="6"/>
          </w:tcPr>
          <w:p w:rsidR="0007377F" w:rsidRPr="008A5D77" w:rsidRDefault="0007377F">
            <w:pPr>
              <w:pStyle w:val="ConsPlusNormal"/>
              <w:rPr>
                <w:rFonts w:ascii="Times New Roman" w:hAnsi="Times New Roman" w:cs="Times New Roman"/>
                <w:sz w:val="24"/>
                <w:szCs w:val="24"/>
              </w:rPr>
            </w:pPr>
          </w:p>
        </w:tc>
      </w:tr>
    </w:tbl>
    <w:p w:rsidR="0007377F" w:rsidRPr="008A5D77" w:rsidRDefault="0007377F">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07377F" w:rsidRPr="008A5D77">
        <w:tc>
          <w:tcPr>
            <w:tcW w:w="6316" w:type="dxa"/>
            <w:gridSpan w:val="4"/>
          </w:tcPr>
          <w:p w:rsidR="0007377F" w:rsidRPr="008A5D77" w:rsidRDefault="0007377F">
            <w:pPr>
              <w:pStyle w:val="ConsPlusNormal"/>
              <w:rPr>
                <w:rFonts w:ascii="Times New Roman" w:hAnsi="Times New Roman" w:cs="Times New Roman"/>
                <w:sz w:val="24"/>
                <w:szCs w:val="24"/>
              </w:rPr>
            </w:pPr>
          </w:p>
        </w:tc>
        <w:tc>
          <w:tcPr>
            <w:tcW w:w="1331"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Лист N ___</w:t>
            </w:r>
          </w:p>
        </w:tc>
        <w:tc>
          <w:tcPr>
            <w:tcW w:w="1417"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Всего листов ___</w:t>
            </w:r>
          </w:p>
        </w:tc>
      </w:tr>
      <w:tr w:rsidR="0007377F" w:rsidRPr="008A5D77">
        <w:tblPrEx>
          <w:tblBorders>
            <w:left w:val="nil"/>
            <w:right w:val="nil"/>
          </w:tblBorders>
        </w:tblPrEx>
        <w:tc>
          <w:tcPr>
            <w:tcW w:w="9064" w:type="dxa"/>
            <w:gridSpan w:val="6"/>
            <w:tcBorders>
              <w:left w:val="nil"/>
              <w:right w:val="nil"/>
            </w:tcBorders>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val="restart"/>
            <w:tcBorders>
              <w:bottom w:val="nil"/>
            </w:tcBorders>
          </w:tcPr>
          <w:p w:rsidR="0007377F" w:rsidRPr="008A5D77" w:rsidRDefault="0007377F">
            <w:pPr>
              <w:pStyle w:val="ConsPlusNormal"/>
              <w:rPr>
                <w:rFonts w:ascii="Times New Roman" w:hAnsi="Times New Roman" w:cs="Times New Roman"/>
                <w:sz w:val="24"/>
                <w:szCs w:val="24"/>
              </w:rPr>
            </w:pPr>
          </w:p>
        </w:tc>
        <w:tc>
          <w:tcPr>
            <w:tcW w:w="434" w:type="dxa"/>
          </w:tcPr>
          <w:p w:rsidR="0007377F" w:rsidRPr="008A5D77" w:rsidRDefault="0007377F">
            <w:pPr>
              <w:pStyle w:val="ConsPlusNormal"/>
              <w:rPr>
                <w:rFonts w:ascii="Times New Roman" w:hAnsi="Times New Roman" w:cs="Times New Roman"/>
                <w:sz w:val="24"/>
                <w:szCs w:val="24"/>
              </w:rPr>
            </w:pPr>
          </w:p>
        </w:tc>
        <w:tc>
          <w:tcPr>
            <w:tcW w:w="8108"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Образованием земельного участк</w:t>
            </w:r>
            <w:proofErr w:type="gramStart"/>
            <w:r w:rsidRPr="008A5D77">
              <w:rPr>
                <w:rFonts w:ascii="Times New Roman" w:hAnsi="Times New Roman" w:cs="Times New Roman"/>
                <w:sz w:val="24"/>
                <w:szCs w:val="24"/>
              </w:rPr>
              <w:t>а(</w:t>
            </w:r>
            <w:proofErr w:type="spellStart"/>
            <w:proofErr w:type="gramEnd"/>
            <w:r w:rsidRPr="008A5D77">
              <w:rPr>
                <w:rFonts w:ascii="Times New Roman" w:hAnsi="Times New Roman" w:cs="Times New Roman"/>
                <w:sz w:val="24"/>
                <w:szCs w:val="24"/>
              </w:rPr>
              <w:t>ов</w:t>
            </w:r>
            <w:proofErr w:type="spellEnd"/>
            <w:r w:rsidRPr="008A5D77">
              <w:rPr>
                <w:rFonts w:ascii="Times New Roman" w:hAnsi="Times New Roman" w:cs="Times New Roman"/>
                <w:sz w:val="24"/>
                <w:szCs w:val="24"/>
              </w:rPr>
              <w:t>) путем выдела из земельного участка</w:t>
            </w: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Кадастровый номер земельного участка, из которого осуществляется выдел</w:t>
            </w:r>
          </w:p>
        </w:tc>
        <w:tc>
          <w:tcPr>
            <w:tcW w:w="4692"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Адрес земельного участка, из которого осуществляется выдел</w:t>
            </w: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vMerge w:val="restart"/>
          </w:tcPr>
          <w:p w:rsidR="0007377F" w:rsidRPr="008A5D77" w:rsidRDefault="0007377F">
            <w:pPr>
              <w:pStyle w:val="ConsPlusNormal"/>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vMerge/>
          </w:tcPr>
          <w:p w:rsidR="0007377F" w:rsidRPr="008A5D77" w:rsidRDefault="0007377F">
            <w:pPr>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434" w:type="dxa"/>
          </w:tcPr>
          <w:p w:rsidR="0007377F" w:rsidRPr="008A5D77" w:rsidRDefault="0007377F">
            <w:pPr>
              <w:pStyle w:val="ConsPlusNormal"/>
              <w:rPr>
                <w:rFonts w:ascii="Times New Roman" w:hAnsi="Times New Roman" w:cs="Times New Roman"/>
                <w:sz w:val="24"/>
                <w:szCs w:val="24"/>
              </w:rPr>
            </w:pPr>
          </w:p>
        </w:tc>
        <w:tc>
          <w:tcPr>
            <w:tcW w:w="8108"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Образованием земельного участк</w:t>
            </w:r>
            <w:proofErr w:type="gramStart"/>
            <w:r w:rsidRPr="008A5D77">
              <w:rPr>
                <w:rFonts w:ascii="Times New Roman" w:hAnsi="Times New Roman" w:cs="Times New Roman"/>
                <w:sz w:val="24"/>
                <w:szCs w:val="24"/>
              </w:rPr>
              <w:t>а(</w:t>
            </w:r>
            <w:proofErr w:type="spellStart"/>
            <w:proofErr w:type="gramEnd"/>
            <w:r w:rsidRPr="008A5D77">
              <w:rPr>
                <w:rFonts w:ascii="Times New Roman" w:hAnsi="Times New Roman" w:cs="Times New Roman"/>
                <w:sz w:val="24"/>
                <w:szCs w:val="24"/>
              </w:rPr>
              <w:t>ов</w:t>
            </w:r>
            <w:proofErr w:type="spellEnd"/>
            <w:r w:rsidRPr="008A5D77">
              <w:rPr>
                <w:rFonts w:ascii="Times New Roman" w:hAnsi="Times New Roman" w:cs="Times New Roman"/>
                <w:sz w:val="24"/>
                <w:szCs w:val="24"/>
              </w:rPr>
              <w:t>) путем перераспределения земельных участков</w:t>
            </w: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образуемых земельных участков</w:t>
            </w:r>
          </w:p>
        </w:tc>
        <w:tc>
          <w:tcPr>
            <w:tcW w:w="4692"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земельных участков, которые перераспределяются</w:t>
            </w: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Кадастровый номер земельного участка, который перераспределяется </w:t>
            </w:r>
            <w:hyperlink w:anchor="P891" w:history="1">
              <w:r w:rsidRPr="008A5D77">
                <w:rPr>
                  <w:rFonts w:ascii="Times New Roman" w:hAnsi="Times New Roman" w:cs="Times New Roman"/>
                  <w:color w:val="0000FF"/>
                  <w:sz w:val="24"/>
                  <w:szCs w:val="24"/>
                </w:rPr>
                <w:t>&lt;2&gt;</w:t>
              </w:r>
            </w:hyperlink>
          </w:p>
        </w:tc>
        <w:tc>
          <w:tcPr>
            <w:tcW w:w="4692"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Адрес земельного участка, который перераспределяется </w:t>
            </w:r>
            <w:hyperlink w:anchor="P891" w:history="1">
              <w:r w:rsidRPr="008A5D77">
                <w:rPr>
                  <w:rFonts w:ascii="Times New Roman" w:hAnsi="Times New Roman" w:cs="Times New Roman"/>
                  <w:color w:val="0000FF"/>
                  <w:sz w:val="24"/>
                  <w:szCs w:val="24"/>
                </w:rPr>
                <w:t>&lt;2&gt;</w:t>
              </w:r>
            </w:hyperlink>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vMerge w:val="restart"/>
          </w:tcPr>
          <w:p w:rsidR="0007377F" w:rsidRPr="008A5D77" w:rsidRDefault="0007377F">
            <w:pPr>
              <w:pStyle w:val="ConsPlusNormal"/>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vMerge/>
          </w:tcPr>
          <w:p w:rsidR="0007377F" w:rsidRPr="008A5D77" w:rsidRDefault="0007377F">
            <w:pPr>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434" w:type="dxa"/>
          </w:tcPr>
          <w:p w:rsidR="0007377F" w:rsidRPr="008A5D77" w:rsidRDefault="0007377F">
            <w:pPr>
              <w:pStyle w:val="ConsPlusNormal"/>
              <w:rPr>
                <w:rFonts w:ascii="Times New Roman" w:hAnsi="Times New Roman" w:cs="Times New Roman"/>
                <w:sz w:val="24"/>
                <w:szCs w:val="24"/>
              </w:rPr>
            </w:pPr>
          </w:p>
        </w:tc>
        <w:tc>
          <w:tcPr>
            <w:tcW w:w="8108"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Строительством, реконструкцией здания, сооружения</w:t>
            </w: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vMerge w:val="restart"/>
          </w:tcPr>
          <w:p w:rsidR="0007377F" w:rsidRPr="008A5D77" w:rsidRDefault="0007377F">
            <w:pPr>
              <w:pStyle w:val="ConsPlusNormal"/>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vMerge/>
          </w:tcPr>
          <w:p w:rsidR="0007377F" w:rsidRPr="008A5D77" w:rsidRDefault="0007377F">
            <w:pPr>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434" w:type="dxa"/>
          </w:tcPr>
          <w:p w:rsidR="0007377F" w:rsidRPr="008A5D77" w:rsidRDefault="0007377F">
            <w:pPr>
              <w:pStyle w:val="ConsPlusNormal"/>
              <w:rPr>
                <w:rFonts w:ascii="Times New Roman" w:hAnsi="Times New Roman" w:cs="Times New Roman"/>
                <w:sz w:val="24"/>
                <w:szCs w:val="24"/>
              </w:rPr>
            </w:pPr>
          </w:p>
        </w:tc>
        <w:tc>
          <w:tcPr>
            <w:tcW w:w="8108"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33" w:history="1">
              <w:r w:rsidRPr="008A5D77">
                <w:rPr>
                  <w:rFonts w:ascii="Times New Roman" w:hAnsi="Times New Roman" w:cs="Times New Roman"/>
                  <w:color w:val="0000FF"/>
                  <w:sz w:val="24"/>
                  <w:szCs w:val="24"/>
                </w:rPr>
                <w:t>кодексом</w:t>
              </w:r>
            </w:hyperlink>
            <w:r w:rsidRPr="008A5D77">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Тип здания, сооружения, объекта незавершенного строительства</w:t>
            </w: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vMerge w:val="restart"/>
          </w:tcPr>
          <w:p w:rsidR="0007377F" w:rsidRPr="008A5D77" w:rsidRDefault="0007377F">
            <w:pPr>
              <w:pStyle w:val="ConsPlusNormal"/>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vMerge/>
          </w:tcPr>
          <w:p w:rsidR="0007377F" w:rsidRPr="008A5D77" w:rsidRDefault="0007377F">
            <w:pPr>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434" w:type="dxa"/>
          </w:tcPr>
          <w:p w:rsidR="0007377F" w:rsidRPr="008A5D77" w:rsidRDefault="0007377F">
            <w:pPr>
              <w:pStyle w:val="ConsPlusNormal"/>
              <w:rPr>
                <w:rFonts w:ascii="Times New Roman" w:hAnsi="Times New Roman" w:cs="Times New Roman"/>
                <w:sz w:val="24"/>
                <w:szCs w:val="24"/>
              </w:rPr>
            </w:pPr>
          </w:p>
        </w:tc>
        <w:tc>
          <w:tcPr>
            <w:tcW w:w="8108"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Кадастровый номер помещения</w:t>
            </w:r>
          </w:p>
        </w:tc>
        <w:tc>
          <w:tcPr>
            <w:tcW w:w="4692"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Адрес помещения</w:t>
            </w: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vMerge w:val="restart"/>
          </w:tcPr>
          <w:p w:rsidR="0007377F" w:rsidRPr="008A5D77" w:rsidRDefault="0007377F">
            <w:pPr>
              <w:pStyle w:val="ConsPlusNormal"/>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vMerge/>
          </w:tcPr>
          <w:p w:rsidR="0007377F" w:rsidRPr="008A5D77" w:rsidRDefault="0007377F">
            <w:pPr>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bl>
    <w:p w:rsidR="0007377F" w:rsidRPr="008A5D77" w:rsidRDefault="0007377F">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07377F" w:rsidRPr="008A5D77">
        <w:tc>
          <w:tcPr>
            <w:tcW w:w="6316" w:type="dxa"/>
            <w:gridSpan w:val="9"/>
          </w:tcPr>
          <w:p w:rsidR="0007377F" w:rsidRPr="008A5D77" w:rsidRDefault="0007377F">
            <w:pPr>
              <w:pStyle w:val="ConsPlusNormal"/>
              <w:rPr>
                <w:rFonts w:ascii="Times New Roman" w:hAnsi="Times New Roman" w:cs="Times New Roman"/>
                <w:sz w:val="24"/>
                <w:szCs w:val="24"/>
              </w:rPr>
            </w:pPr>
          </w:p>
        </w:tc>
        <w:tc>
          <w:tcPr>
            <w:tcW w:w="1331"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Лист N ___</w:t>
            </w:r>
          </w:p>
        </w:tc>
        <w:tc>
          <w:tcPr>
            <w:tcW w:w="140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Всего листов ___</w:t>
            </w:r>
          </w:p>
        </w:tc>
      </w:tr>
      <w:tr w:rsidR="0007377F" w:rsidRPr="008A5D77">
        <w:tblPrEx>
          <w:tblBorders>
            <w:left w:val="nil"/>
            <w:right w:val="nil"/>
          </w:tblBorders>
        </w:tblPrEx>
        <w:tc>
          <w:tcPr>
            <w:tcW w:w="9047" w:type="dxa"/>
            <w:gridSpan w:val="13"/>
            <w:tcBorders>
              <w:left w:val="nil"/>
              <w:right w:val="nil"/>
            </w:tcBorders>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val="restart"/>
          </w:tcPr>
          <w:p w:rsidR="0007377F" w:rsidRPr="008A5D77" w:rsidRDefault="0007377F">
            <w:pPr>
              <w:pStyle w:val="ConsPlusNormal"/>
              <w:rPr>
                <w:rFonts w:ascii="Times New Roman" w:hAnsi="Times New Roman" w:cs="Times New Roman"/>
                <w:sz w:val="24"/>
                <w:szCs w:val="24"/>
              </w:rPr>
            </w:pPr>
          </w:p>
        </w:tc>
        <w:tc>
          <w:tcPr>
            <w:tcW w:w="426" w:type="dxa"/>
          </w:tcPr>
          <w:p w:rsidR="0007377F" w:rsidRPr="008A5D77" w:rsidRDefault="0007377F">
            <w:pPr>
              <w:pStyle w:val="ConsPlusNormal"/>
              <w:rPr>
                <w:rFonts w:ascii="Times New Roman" w:hAnsi="Times New Roman" w:cs="Times New Roman"/>
                <w:sz w:val="24"/>
                <w:szCs w:val="24"/>
              </w:rPr>
            </w:pPr>
          </w:p>
        </w:tc>
        <w:tc>
          <w:tcPr>
            <w:tcW w:w="8071"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Образованием помещени</w:t>
            </w:r>
            <w:proofErr w:type="gramStart"/>
            <w:r w:rsidRPr="008A5D77">
              <w:rPr>
                <w:rFonts w:ascii="Times New Roman" w:hAnsi="Times New Roman" w:cs="Times New Roman"/>
                <w:sz w:val="24"/>
                <w:szCs w:val="24"/>
              </w:rPr>
              <w:t>я(</w:t>
            </w:r>
            <w:proofErr w:type="spellStart"/>
            <w:proofErr w:type="gramEnd"/>
            <w:r w:rsidRPr="008A5D77">
              <w:rPr>
                <w:rFonts w:ascii="Times New Roman" w:hAnsi="Times New Roman" w:cs="Times New Roman"/>
                <w:sz w:val="24"/>
                <w:szCs w:val="24"/>
              </w:rPr>
              <w:t>ий</w:t>
            </w:r>
            <w:proofErr w:type="spellEnd"/>
            <w:r w:rsidRPr="008A5D77">
              <w:rPr>
                <w:rFonts w:ascii="Times New Roman" w:hAnsi="Times New Roman" w:cs="Times New Roman"/>
                <w:sz w:val="24"/>
                <w:szCs w:val="24"/>
              </w:rPr>
              <w:t>) в здании, сооружении путем раздела здания, сооружения</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26" w:type="dxa"/>
            <w:vMerge w:val="restart"/>
          </w:tcPr>
          <w:p w:rsidR="0007377F" w:rsidRPr="008A5D77" w:rsidRDefault="0007377F">
            <w:pPr>
              <w:pStyle w:val="ConsPlusNormal"/>
              <w:rPr>
                <w:rFonts w:ascii="Times New Roman" w:hAnsi="Times New Roman" w:cs="Times New Roman"/>
                <w:sz w:val="24"/>
                <w:szCs w:val="24"/>
              </w:rPr>
            </w:pPr>
          </w:p>
        </w:tc>
        <w:tc>
          <w:tcPr>
            <w:tcW w:w="444" w:type="dxa"/>
          </w:tcPr>
          <w:p w:rsidR="0007377F" w:rsidRPr="008A5D77" w:rsidRDefault="0007377F">
            <w:pPr>
              <w:pStyle w:val="ConsPlusNormal"/>
              <w:rPr>
                <w:rFonts w:ascii="Times New Roman" w:hAnsi="Times New Roman" w:cs="Times New Roman"/>
                <w:sz w:val="24"/>
                <w:szCs w:val="24"/>
              </w:rPr>
            </w:pPr>
          </w:p>
        </w:tc>
        <w:tc>
          <w:tcPr>
            <w:tcW w:w="3165"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 жилого помещения</w:t>
            </w:r>
          </w:p>
        </w:tc>
        <w:tc>
          <w:tcPr>
            <w:tcW w:w="3612"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образуемых помещений</w:t>
            </w:r>
          </w:p>
        </w:tc>
        <w:tc>
          <w:tcPr>
            <w:tcW w:w="850" w:type="dxa"/>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26" w:type="dxa"/>
            <w:vMerge/>
          </w:tcPr>
          <w:p w:rsidR="0007377F" w:rsidRPr="008A5D77" w:rsidRDefault="0007377F">
            <w:pPr>
              <w:rPr>
                <w:rFonts w:ascii="Times New Roman" w:hAnsi="Times New Roman" w:cs="Times New Roman"/>
                <w:sz w:val="24"/>
                <w:szCs w:val="24"/>
              </w:rPr>
            </w:pPr>
          </w:p>
        </w:tc>
        <w:tc>
          <w:tcPr>
            <w:tcW w:w="444" w:type="dxa"/>
          </w:tcPr>
          <w:p w:rsidR="0007377F" w:rsidRPr="008A5D77" w:rsidRDefault="0007377F">
            <w:pPr>
              <w:pStyle w:val="ConsPlusNormal"/>
              <w:rPr>
                <w:rFonts w:ascii="Times New Roman" w:hAnsi="Times New Roman" w:cs="Times New Roman"/>
                <w:sz w:val="24"/>
                <w:szCs w:val="24"/>
              </w:rPr>
            </w:pPr>
          </w:p>
        </w:tc>
        <w:tc>
          <w:tcPr>
            <w:tcW w:w="3165"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 нежилого помещения</w:t>
            </w:r>
          </w:p>
        </w:tc>
        <w:tc>
          <w:tcPr>
            <w:tcW w:w="3612"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образуемых помещений</w:t>
            </w:r>
          </w:p>
        </w:tc>
        <w:tc>
          <w:tcPr>
            <w:tcW w:w="850" w:type="dxa"/>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Кадастровый номер здания, сооружения</w:t>
            </w:r>
          </w:p>
        </w:tc>
        <w:tc>
          <w:tcPr>
            <w:tcW w:w="4803" w:type="dxa"/>
            <w:gridSpan w:val="8"/>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Адрес здания, сооружения</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tcBorders>
              <w:bottom w:val="nil"/>
            </w:tcBorders>
          </w:tcPr>
          <w:p w:rsidR="0007377F" w:rsidRPr="008A5D77" w:rsidRDefault="0007377F">
            <w:pPr>
              <w:pStyle w:val="ConsPlusNormal"/>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tcBorders>
              <w:top w:val="nil"/>
            </w:tcBorders>
          </w:tcPr>
          <w:p w:rsidR="0007377F" w:rsidRPr="008A5D77" w:rsidRDefault="0007377F">
            <w:pPr>
              <w:pStyle w:val="ConsPlusNormal"/>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tcBorders>
              <w:bottom w:val="nil"/>
            </w:tcBorders>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Дополнительная информация:</w:t>
            </w: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blPrEx>
          <w:tblBorders>
            <w:insideH w:val="nil"/>
          </w:tblBorders>
        </w:tblPrEx>
        <w:tc>
          <w:tcPr>
            <w:tcW w:w="550" w:type="dxa"/>
            <w:vMerge/>
          </w:tcPr>
          <w:p w:rsidR="0007377F" w:rsidRPr="008A5D77" w:rsidRDefault="0007377F">
            <w:pPr>
              <w:rPr>
                <w:rFonts w:ascii="Times New Roman" w:hAnsi="Times New Roman" w:cs="Times New Roman"/>
                <w:sz w:val="24"/>
                <w:szCs w:val="24"/>
              </w:rPr>
            </w:pPr>
          </w:p>
        </w:tc>
        <w:tc>
          <w:tcPr>
            <w:tcW w:w="3694" w:type="dxa"/>
            <w:gridSpan w:val="4"/>
            <w:tcBorders>
              <w:top w:val="nil"/>
              <w:bottom w:val="nil"/>
            </w:tcBorders>
          </w:tcPr>
          <w:p w:rsidR="0007377F" w:rsidRPr="008A5D77" w:rsidRDefault="0007377F">
            <w:pPr>
              <w:pStyle w:val="ConsPlusNormal"/>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tcBorders>
              <w:top w:val="nil"/>
            </w:tcBorders>
          </w:tcPr>
          <w:p w:rsidR="0007377F" w:rsidRPr="008A5D77" w:rsidRDefault="0007377F">
            <w:pPr>
              <w:pStyle w:val="ConsPlusNormal"/>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26" w:type="dxa"/>
          </w:tcPr>
          <w:p w:rsidR="0007377F" w:rsidRPr="008A5D77" w:rsidRDefault="0007377F">
            <w:pPr>
              <w:pStyle w:val="ConsPlusNormal"/>
              <w:rPr>
                <w:rFonts w:ascii="Times New Roman" w:hAnsi="Times New Roman" w:cs="Times New Roman"/>
                <w:sz w:val="24"/>
                <w:szCs w:val="24"/>
              </w:rPr>
            </w:pPr>
          </w:p>
        </w:tc>
        <w:tc>
          <w:tcPr>
            <w:tcW w:w="8071"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Образованием помещени</w:t>
            </w:r>
            <w:proofErr w:type="gramStart"/>
            <w:r w:rsidRPr="008A5D77">
              <w:rPr>
                <w:rFonts w:ascii="Times New Roman" w:hAnsi="Times New Roman" w:cs="Times New Roman"/>
                <w:sz w:val="24"/>
                <w:szCs w:val="24"/>
              </w:rPr>
              <w:t>я(</w:t>
            </w:r>
            <w:proofErr w:type="spellStart"/>
            <w:proofErr w:type="gramEnd"/>
            <w:r w:rsidRPr="008A5D77">
              <w:rPr>
                <w:rFonts w:ascii="Times New Roman" w:hAnsi="Times New Roman" w:cs="Times New Roman"/>
                <w:sz w:val="24"/>
                <w:szCs w:val="24"/>
              </w:rPr>
              <w:t>ий</w:t>
            </w:r>
            <w:proofErr w:type="spellEnd"/>
            <w:r w:rsidRPr="008A5D77">
              <w:rPr>
                <w:rFonts w:ascii="Times New Roman" w:hAnsi="Times New Roman" w:cs="Times New Roman"/>
                <w:sz w:val="24"/>
                <w:szCs w:val="24"/>
              </w:rPr>
              <w:t>) в здании, сооружении путем раздела помещения</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079"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 xml:space="preserve">Назначение помещения (жилое (нежилое) помещение) </w:t>
            </w:r>
            <w:hyperlink w:anchor="P892" w:history="1">
              <w:r w:rsidRPr="008A5D77">
                <w:rPr>
                  <w:rFonts w:ascii="Times New Roman" w:hAnsi="Times New Roman" w:cs="Times New Roman"/>
                  <w:color w:val="0000FF"/>
                  <w:sz w:val="24"/>
                  <w:szCs w:val="24"/>
                </w:rPr>
                <w:t>&lt;3&gt;</w:t>
              </w:r>
            </w:hyperlink>
          </w:p>
        </w:tc>
        <w:tc>
          <w:tcPr>
            <w:tcW w:w="3024" w:type="dxa"/>
            <w:gridSpan w:val="6"/>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 xml:space="preserve">Вид помещения </w:t>
            </w:r>
            <w:hyperlink w:anchor="P892" w:history="1">
              <w:r w:rsidRPr="008A5D77">
                <w:rPr>
                  <w:rFonts w:ascii="Times New Roman" w:hAnsi="Times New Roman" w:cs="Times New Roman"/>
                  <w:color w:val="0000FF"/>
                  <w:sz w:val="24"/>
                  <w:szCs w:val="24"/>
                </w:rPr>
                <w:t>&lt;3&gt;</w:t>
              </w:r>
            </w:hyperlink>
          </w:p>
        </w:tc>
        <w:tc>
          <w:tcPr>
            <w:tcW w:w="2394"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 xml:space="preserve">Количество помещений </w:t>
            </w:r>
            <w:hyperlink w:anchor="P892" w:history="1">
              <w:r w:rsidRPr="008A5D77">
                <w:rPr>
                  <w:rFonts w:ascii="Times New Roman" w:hAnsi="Times New Roman" w:cs="Times New Roman"/>
                  <w:color w:val="0000FF"/>
                  <w:sz w:val="24"/>
                  <w:szCs w:val="24"/>
                </w:rPr>
                <w:t>&lt;3&gt;</w:t>
              </w:r>
            </w:hyperlink>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079" w:type="dxa"/>
            <w:gridSpan w:val="3"/>
          </w:tcPr>
          <w:p w:rsidR="0007377F" w:rsidRPr="008A5D77" w:rsidRDefault="0007377F">
            <w:pPr>
              <w:pStyle w:val="ConsPlusNormal"/>
              <w:rPr>
                <w:rFonts w:ascii="Times New Roman" w:hAnsi="Times New Roman" w:cs="Times New Roman"/>
                <w:sz w:val="24"/>
                <w:szCs w:val="24"/>
              </w:rPr>
            </w:pPr>
          </w:p>
        </w:tc>
        <w:tc>
          <w:tcPr>
            <w:tcW w:w="3024" w:type="dxa"/>
            <w:gridSpan w:val="6"/>
          </w:tcPr>
          <w:p w:rsidR="0007377F" w:rsidRPr="008A5D77" w:rsidRDefault="0007377F">
            <w:pPr>
              <w:pStyle w:val="ConsPlusNormal"/>
              <w:rPr>
                <w:rFonts w:ascii="Times New Roman" w:hAnsi="Times New Roman" w:cs="Times New Roman"/>
                <w:sz w:val="24"/>
                <w:szCs w:val="24"/>
              </w:rPr>
            </w:pPr>
          </w:p>
        </w:tc>
        <w:tc>
          <w:tcPr>
            <w:tcW w:w="2394"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Кадастровый номер помещения, раздел которого осуществляется</w:t>
            </w:r>
          </w:p>
        </w:tc>
        <w:tc>
          <w:tcPr>
            <w:tcW w:w="4803" w:type="dxa"/>
            <w:gridSpan w:val="8"/>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Адрес помещения, раздел которого осуществляется</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val="restart"/>
          </w:tcPr>
          <w:p w:rsidR="0007377F" w:rsidRPr="008A5D77" w:rsidRDefault="0007377F">
            <w:pPr>
              <w:pStyle w:val="ConsPlusNormal"/>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tcPr>
          <w:p w:rsidR="0007377F" w:rsidRPr="008A5D77" w:rsidRDefault="0007377F">
            <w:pPr>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Дополнительная информация:</w:t>
            </w: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tcPr>
          <w:p w:rsidR="0007377F" w:rsidRPr="008A5D77" w:rsidRDefault="0007377F">
            <w:pPr>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tcPr>
          <w:p w:rsidR="0007377F" w:rsidRPr="008A5D77" w:rsidRDefault="0007377F">
            <w:pPr>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26" w:type="dxa"/>
          </w:tcPr>
          <w:p w:rsidR="0007377F" w:rsidRPr="008A5D77" w:rsidRDefault="0007377F">
            <w:pPr>
              <w:pStyle w:val="ConsPlusNormal"/>
              <w:rPr>
                <w:rFonts w:ascii="Times New Roman" w:hAnsi="Times New Roman" w:cs="Times New Roman"/>
                <w:sz w:val="24"/>
                <w:szCs w:val="24"/>
              </w:rPr>
            </w:pPr>
          </w:p>
        </w:tc>
        <w:tc>
          <w:tcPr>
            <w:tcW w:w="8071"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26" w:type="dxa"/>
          </w:tcPr>
          <w:p w:rsidR="0007377F" w:rsidRPr="008A5D77" w:rsidRDefault="0007377F">
            <w:pPr>
              <w:pStyle w:val="ConsPlusNormal"/>
              <w:rPr>
                <w:rFonts w:ascii="Times New Roman" w:hAnsi="Times New Roman" w:cs="Times New Roman"/>
                <w:sz w:val="24"/>
                <w:szCs w:val="24"/>
              </w:rPr>
            </w:pPr>
          </w:p>
        </w:tc>
        <w:tc>
          <w:tcPr>
            <w:tcW w:w="444" w:type="dxa"/>
          </w:tcPr>
          <w:p w:rsidR="0007377F" w:rsidRPr="008A5D77" w:rsidRDefault="0007377F">
            <w:pPr>
              <w:pStyle w:val="ConsPlusNormal"/>
              <w:rPr>
                <w:rFonts w:ascii="Times New Roman" w:hAnsi="Times New Roman" w:cs="Times New Roman"/>
                <w:sz w:val="24"/>
                <w:szCs w:val="24"/>
              </w:rPr>
            </w:pPr>
          </w:p>
        </w:tc>
        <w:tc>
          <w:tcPr>
            <w:tcW w:w="3468"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Образование жилого помещения</w:t>
            </w:r>
          </w:p>
        </w:tc>
        <w:tc>
          <w:tcPr>
            <w:tcW w:w="371" w:type="dxa"/>
          </w:tcPr>
          <w:p w:rsidR="0007377F" w:rsidRPr="008A5D77" w:rsidRDefault="0007377F">
            <w:pPr>
              <w:pStyle w:val="ConsPlusNormal"/>
              <w:rPr>
                <w:rFonts w:ascii="Times New Roman" w:hAnsi="Times New Roman" w:cs="Times New Roman"/>
                <w:sz w:val="24"/>
                <w:szCs w:val="24"/>
              </w:rPr>
            </w:pPr>
          </w:p>
        </w:tc>
        <w:tc>
          <w:tcPr>
            <w:tcW w:w="3788" w:type="dxa"/>
            <w:gridSpan w:val="5"/>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Образование нежилого помещения</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объединяемых помещений</w:t>
            </w: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Кадастровый номер объединяемого помещения </w:t>
            </w:r>
            <w:hyperlink w:anchor="P893" w:history="1">
              <w:r w:rsidRPr="008A5D77">
                <w:rPr>
                  <w:rFonts w:ascii="Times New Roman" w:hAnsi="Times New Roman" w:cs="Times New Roman"/>
                  <w:color w:val="0000FF"/>
                  <w:sz w:val="24"/>
                  <w:szCs w:val="24"/>
                </w:rPr>
                <w:t>&lt;4&gt;</w:t>
              </w:r>
            </w:hyperlink>
          </w:p>
        </w:tc>
        <w:tc>
          <w:tcPr>
            <w:tcW w:w="4803" w:type="dxa"/>
            <w:gridSpan w:val="8"/>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Адрес объединяемого помещения </w:t>
            </w:r>
            <w:hyperlink w:anchor="P893" w:history="1">
              <w:r w:rsidRPr="008A5D77">
                <w:rPr>
                  <w:rFonts w:ascii="Times New Roman" w:hAnsi="Times New Roman" w:cs="Times New Roman"/>
                  <w:color w:val="0000FF"/>
                  <w:sz w:val="24"/>
                  <w:szCs w:val="24"/>
                </w:rPr>
                <w:t>&lt;4&gt;</w:t>
              </w:r>
            </w:hyperlink>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val="restart"/>
          </w:tcPr>
          <w:p w:rsidR="0007377F" w:rsidRPr="008A5D77" w:rsidRDefault="0007377F">
            <w:pPr>
              <w:pStyle w:val="ConsPlusNormal"/>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tcPr>
          <w:p w:rsidR="0007377F" w:rsidRPr="008A5D77" w:rsidRDefault="0007377F">
            <w:pPr>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Дополнительная информация:</w:t>
            </w: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tcPr>
          <w:p w:rsidR="0007377F" w:rsidRPr="008A5D77" w:rsidRDefault="0007377F">
            <w:pPr>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tcPr>
          <w:p w:rsidR="0007377F" w:rsidRPr="008A5D77" w:rsidRDefault="0007377F">
            <w:pPr>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26" w:type="dxa"/>
          </w:tcPr>
          <w:p w:rsidR="0007377F" w:rsidRPr="008A5D77" w:rsidRDefault="0007377F">
            <w:pPr>
              <w:pStyle w:val="ConsPlusNormal"/>
              <w:rPr>
                <w:rFonts w:ascii="Times New Roman" w:hAnsi="Times New Roman" w:cs="Times New Roman"/>
                <w:sz w:val="24"/>
                <w:szCs w:val="24"/>
              </w:rPr>
            </w:pPr>
          </w:p>
        </w:tc>
        <w:tc>
          <w:tcPr>
            <w:tcW w:w="8071"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26" w:type="dxa"/>
          </w:tcPr>
          <w:p w:rsidR="0007377F" w:rsidRPr="008A5D77" w:rsidRDefault="0007377F">
            <w:pPr>
              <w:pStyle w:val="ConsPlusNormal"/>
              <w:rPr>
                <w:rFonts w:ascii="Times New Roman" w:hAnsi="Times New Roman" w:cs="Times New Roman"/>
                <w:sz w:val="24"/>
                <w:szCs w:val="24"/>
              </w:rPr>
            </w:pPr>
          </w:p>
        </w:tc>
        <w:tc>
          <w:tcPr>
            <w:tcW w:w="444" w:type="dxa"/>
          </w:tcPr>
          <w:p w:rsidR="0007377F" w:rsidRPr="008A5D77" w:rsidRDefault="0007377F">
            <w:pPr>
              <w:pStyle w:val="ConsPlusNormal"/>
              <w:rPr>
                <w:rFonts w:ascii="Times New Roman" w:hAnsi="Times New Roman" w:cs="Times New Roman"/>
                <w:sz w:val="24"/>
                <w:szCs w:val="24"/>
              </w:rPr>
            </w:pPr>
          </w:p>
        </w:tc>
        <w:tc>
          <w:tcPr>
            <w:tcW w:w="3468"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Образование жилого помещения</w:t>
            </w:r>
          </w:p>
        </w:tc>
        <w:tc>
          <w:tcPr>
            <w:tcW w:w="371" w:type="dxa"/>
          </w:tcPr>
          <w:p w:rsidR="0007377F" w:rsidRPr="008A5D77" w:rsidRDefault="0007377F">
            <w:pPr>
              <w:pStyle w:val="ConsPlusNormal"/>
              <w:rPr>
                <w:rFonts w:ascii="Times New Roman" w:hAnsi="Times New Roman" w:cs="Times New Roman"/>
                <w:sz w:val="24"/>
                <w:szCs w:val="24"/>
              </w:rPr>
            </w:pPr>
          </w:p>
        </w:tc>
        <w:tc>
          <w:tcPr>
            <w:tcW w:w="3788" w:type="dxa"/>
            <w:gridSpan w:val="5"/>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Образование нежилого помещения</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образуемых помещений</w:t>
            </w: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Кадастровый номер здания, сооружения</w:t>
            </w:r>
          </w:p>
        </w:tc>
        <w:tc>
          <w:tcPr>
            <w:tcW w:w="4803" w:type="dxa"/>
            <w:gridSpan w:val="8"/>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Адрес здания, сооружения</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val="restart"/>
          </w:tcPr>
          <w:p w:rsidR="0007377F" w:rsidRPr="008A5D77" w:rsidRDefault="0007377F">
            <w:pPr>
              <w:pStyle w:val="ConsPlusNormal"/>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tcPr>
          <w:p w:rsidR="0007377F" w:rsidRPr="008A5D77" w:rsidRDefault="0007377F">
            <w:pPr>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Дополнительная информация:</w:t>
            </w: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tcPr>
          <w:p w:rsidR="0007377F" w:rsidRPr="008A5D77" w:rsidRDefault="0007377F">
            <w:pPr>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tcPr>
          <w:p w:rsidR="0007377F" w:rsidRPr="008A5D77" w:rsidRDefault="0007377F">
            <w:pPr>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bl>
    <w:p w:rsidR="0007377F" w:rsidRPr="008A5D77" w:rsidRDefault="0007377F">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417"/>
      </w:tblGrid>
      <w:tr w:rsidR="0007377F" w:rsidRPr="008A5D77">
        <w:tc>
          <w:tcPr>
            <w:tcW w:w="6316" w:type="dxa"/>
            <w:gridSpan w:val="4"/>
          </w:tcPr>
          <w:p w:rsidR="0007377F" w:rsidRPr="008A5D77" w:rsidRDefault="0007377F">
            <w:pPr>
              <w:pStyle w:val="ConsPlusNormal"/>
              <w:rPr>
                <w:rFonts w:ascii="Times New Roman" w:hAnsi="Times New Roman" w:cs="Times New Roman"/>
                <w:sz w:val="24"/>
                <w:szCs w:val="24"/>
              </w:rPr>
            </w:pPr>
          </w:p>
        </w:tc>
        <w:tc>
          <w:tcPr>
            <w:tcW w:w="1331"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Лист N ___</w:t>
            </w:r>
          </w:p>
        </w:tc>
        <w:tc>
          <w:tcPr>
            <w:tcW w:w="1417"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Всего листов ___</w:t>
            </w:r>
          </w:p>
        </w:tc>
      </w:tr>
      <w:tr w:rsidR="0007377F" w:rsidRPr="008A5D77">
        <w:tblPrEx>
          <w:tblBorders>
            <w:left w:val="nil"/>
            <w:right w:val="nil"/>
          </w:tblBorders>
        </w:tblPrEx>
        <w:tc>
          <w:tcPr>
            <w:tcW w:w="9064" w:type="dxa"/>
            <w:gridSpan w:val="6"/>
            <w:tcBorders>
              <w:left w:val="nil"/>
              <w:right w:val="nil"/>
            </w:tcBorders>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3.3</w:t>
            </w:r>
          </w:p>
        </w:tc>
        <w:tc>
          <w:tcPr>
            <w:tcW w:w="8526" w:type="dxa"/>
            <w:gridSpan w:val="5"/>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Аннулировать адрес объекта адресации:</w:t>
            </w: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страны</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субъекта Российской Федерации</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поселения</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внутригородского района городского округа</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населенного пункта</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элемента планировочной структуры</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элемента улично-дорожной сети</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Номер земельного участка</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Тип и номер здания, сооружения или объекта незавершенного строительства</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Тип и номер помещения, расположенного в здании или сооружении</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Тип и номер помещения в пределах квартиры (в отношении коммунальных квартир)</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Дополнительная информация:</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vMerge/>
          </w:tcPr>
          <w:p w:rsidR="0007377F" w:rsidRPr="008A5D77" w:rsidRDefault="0007377F">
            <w:pPr>
              <w:rPr>
                <w:rFonts w:ascii="Times New Roman" w:hAnsi="Times New Roman" w:cs="Times New Roman"/>
                <w:sz w:val="24"/>
                <w:szCs w:val="24"/>
              </w:rPr>
            </w:pP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vMerge/>
          </w:tcPr>
          <w:p w:rsidR="0007377F" w:rsidRPr="008A5D77" w:rsidRDefault="0007377F">
            <w:pPr>
              <w:rPr>
                <w:rFonts w:ascii="Times New Roman" w:hAnsi="Times New Roman" w:cs="Times New Roman"/>
                <w:sz w:val="24"/>
                <w:szCs w:val="24"/>
              </w:rPr>
            </w:pP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8526" w:type="dxa"/>
            <w:gridSpan w:val="5"/>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В связи </w:t>
            </w:r>
            <w:proofErr w:type="gramStart"/>
            <w:r w:rsidRPr="008A5D77">
              <w:rPr>
                <w:rFonts w:ascii="Times New Roman" w:hAnsi="Times New Roman" w:cs="Times New Roman"/>
                <w:sz w:val="24"/>
                <w:szCs w:val="24"/>
              </w:rPr>
              <w:t>с</w:t>
            </w:r>
            <w:proofErr w:type="gramEnd"/>
            <w:r w:rsidRPr="008A5D77">
              <w:rPr>
                <w:rFonts w:ascii="Times New Roman" w:hAnsi="Times New Roman" w:cs="Times New Roman"/>
                <w:sz w:val="24"/>
                <w:szCs w:val="24"/>
              </w:rPr>
              <w:t>:</w:t>
            </w: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432" w:type="dxa"/>
            <w:vMerge w:val="restart"/>
          </w:tcPr>
          <w:p w:rsidR="0007377F" w:rsidRPr="008A5D77" w:rsidRDefault="0007377F">
            <w:pPr>
              <w:pStyle w:val="ConsPlusNormal"/>
              <w:rPr>
                <w:rFonts w:ascii="Times New Roman" w:hAnsi="Times New Roman" w:cs="Times New Roman"/>
                <w:sz w:val="24"/>
                <w:szCs w:val="24"/>
              </w:rPr>
            </w:pPr>
          </w:p>
        </w:tc>
        <w:tc>
          <w:tcPr>
            <w:tcW w:w="809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Прекращением существования объекта адресации</w:t>
            </w: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8094" w:type="dxa"/>
            <w:gridSpan w:val="4"/>
          </w:tcPr>
          <w:p w:rsidR="0007377F" w:rsidRPr="008A5D77" w:rsidRDefault="0007377F">
            <w:pPr>
              <w:pStyle w:val="ConsPlusNormal"/>
              <w:rPr>
                <w:rFonts w:ascii="Times New Roman" w:hAnsi="Times New Roman" w:cs="Times New Roman"/>
                <w:sz w:val="24"/>
                <w:szCs w:val="24"/>
              </w:rPr>
            </w:pPr>
            <w:proofErr w:type="gramStart"/>
            <w:r w:rsidRPr="008A5D77">
              <w:rPr>
                <w:rFonts w:ascii="Times New Roman" w:hAnsi="Times New Roman" w:cs="Times New Roman"/>
                <w:sz w:val="24"/>
                <w:szCs w:val="24"/>
              </w:rPr>
              <w:t xml:space="preserve">Отказом в осуществлении кадастрового учета объекта адресации по основаниям, указанным в </w:t>
            </w:r>
            <w:hyperlink r:id="rId34" w:history="1">
              <w:r w:rsidRPr="008A5D77">
                <w:rPr>
                  <w:rFonts w:ascii="Times New Roman" w:hAnsi="Times New Roman" w:cs="Times New Roman"/>
                  <w:color w:val="0000FF"/>
                  <w:sz w:val="24"/>
                  <w:szCs w:val="24"/>
                </w:rPr>
                <w:t>пунктах 1</w:t>
              </w:r>
            </w:hyperlink>
            <w:r w:rsidRPr="008A5D77">
              <w:rPr>
                <w:rFonts w:ascii="Times New Roman" w:hAnsi="Times New Roman" w:cs="Times New Roman"/>
                <w:sz w:val="24"/>
                <w:szCs w:val="24"/>
              </w:rPr>
              <w:t xml:space="preserve"> и </w:t>
            </w:r>
            <w:hyperlink r:id="rId35" w:history="1">
              <w:r w:rsidRPr="008A5D77">
                <w:rPr>
                  <w:rFonts w:ascii="Times New Roman" w:hAnsi="Times New Roman" w:cs="Times New Roman"/>
                  <w:color w:val="0000FF"/>
                  <w:sz w:val="24"/>
                  <w:szCs w:val="24"/>
                </w:rPr>
                <w:t>3 части 2 статьи 27</w:t>
              </w:r>
            </w:hyperlink>
            <w:r w:rsidRPr="008A5D77">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8A5D77">
              <w:rPr>
                <w:rFonts w:ascii="Times New Roman" w:hAnsi="Times New Roman" w:cs="Times New Roman"/>
                <w:sz w:val="24"/>
                <w:szCs w:val="24"/>
              </w:rPr>
              <w:t xml:space="preserve"> </w:t>
            </w:r>
            <w:proofErr w:type="gramStart"/>
            <w:r w:rsidRPr="008A5D77">
              <w:rPr>
                <w:rFonts w:ascii="Times New Roman" w:hAnsi="Times New Roman" w:cs="Times New Roman"/>
                <w:sz w:val="24"/>
                <w:szCs w:val="24"/>
              </w:rPr>
              <w:t>2011, N 1, ст. 47; N 49, ст. 7061; N 50, ст. 7365; 2012, N 31, ст. 4322; 2013, N 30, ст. 4083; официальный интернет-портал правовой информации www.pravo.gov.ru, 23 декабря 2014 г.)</w:t>
            </w:r>
            <w:proofErr w:type="gramEnd"/>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809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Присвоением объекту адресации нового адреса</w:t>
            </w: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Дополнительная информация:</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vMerge/>
          </w:tcPr>
          <w:p w:rsidR="0007377F" w:rsidRPr="008A5D77" w:rsidRDefault="0007377F">
            <w:pPr>
              <w:rPr>
                <w:rFonts w:ascii="Times New Roman" w:hAnsi="Times New Roman" w:cs="Times New Roman"/>
                <w:sz w:val="24"/>
                <w:szCs w:val="24"/>
              </w:rPr>
            </w:pP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vMerge/>
          </w:tcPr>
          <w:p w:rsidR="0007377F" w:rsidRPr="008A5D77" w:rsidRDefault="0007377F">
            <w:pPr>
              <w:rPr>
                <w:rFonts w:ascii="Times New Roman" w:hAnsi="Times New Roman" w:cs="Times New Roman"/>
                <w:sz w:val="24"/>
                <w:szCs w:val="24"/>
              </w:rPr>
            </w:pPr>
          </w:p>
        </w:tc>
        <w:tc>
          <w:tcPr>
            <w:tcW w:w="4839" w:type="dxa"/>
            <w:gridSpan w:val="3"/>
          </w:tcPr>
          <w:p w:rsidR="0007377F" w:rsidRPr="008A5D77" w:rsidRDefault="0007377F">
            <w:pPr>
              <w:pStyle w:val="ConsPlusNormal"/>
              <w:rPr>
                <w:rFonts w:ascii="Times New Roman" w:hAnsi="Times New Roman" w:cs="Times New Roman"/>
                <w:sz w:val="24"/>
                <w:szCs w:val="24"/>
              </w:rPr>
            </w:pPr>
          </w:p>
        </w:tc>
      </w:tr>
    </w:tbl>
    <w:p w:rsidR="0007377F" w:rsidRPr="008A5D77" w:rsidRDefault="0007377F">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07377F" w:rsidRPr="008A5D77">
        <w:tc>
          <w:tcPr>
            <w:tcW w:w="6316" w:type="dxa"/>
            <w:gridSpan w:val="11"/>
          </w:tcPr>
          <w:p w:rsidR="0007377F" w:rsidRPr="008A5D77" w:rsidRDefault="0007377F">
            <w:pPr>
              <w:pStyle w:val="ConsPlusNormal"/>
              <w:rPr>
                <w:rFonts w:ascii="Times New Roman" w:hAnsi="Times New Roman" w:cs="Times New Roman"/>
                <w:sz w:val="24"/>
                <w:szCs w:val="24"/>
              </w:rPr>
            </w:pPr>
          </w:p>
        </w:tc>
        <w:tc>
          <w:tcPr>
            <w:tcW w:w="1331"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Лист N ___</w:t>
            </w:r>
          </w:p>
        </w:tc>
        <w:tc>
          <w:tcPr>
            <w:tcW w:w="140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Всего листов ___</w:t>
            </w:r>
          </w:p>
        </w:tc>
      </w:tr>
      <w:tr w:rsidR="0007377F" w:rsidRPr="008A5D77">
        <w:tblPrEx>
          <w:tblBorders>
            <w:left w:val="nil"/>
            <w:right w:val="nil"/>
          </w:tblBorders>
        </w:tblPrEx>
        <w:tc>
          <w:tcPr>
            <w:tcW w:w="9047" w:type="dxa"/>
            <w:gridSpan w:val="15"/>
            <w:tcBorders>
              <w:left w:val="nil"/>
              <w:right w:val="nil"/>
            </w:tcBorders>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4</w:t>
            </w:r>
          </w:p>
        </w:tc>
        <w:tc>
          <w:tcPr>
            <w:tcW w:w="8489" w:type="dxa"/>
            <w:gridSpan w:val="1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val="restart"/>
          </w:tcPr>
          <w:p w:rsidR="0007377F" w:rsidRPr="008A5D77" w:rsidRDefault="0007377F">
            <w:pPr>
              <w:pStyle w:val="ConsPlusNormal"/>
              <w:rPr>
                <w:rFonts w:ascii="Times New Roman" w:hAnsi="Times New Roman" w:cs="Times New Roman"/>
                <w:sz w:val="24"/>
                <w:szCs w:val="24"/>
              </w:rPr>
            </w:pPr>
          </w:p>
        </w:tc>
        <w:tc>
          <w:tcPr>
            <w:tcW w:w="421" w:type="dxa"/>
          </w:tcPr>
          <w:p w:rsidR="0007377F" w:rsidRPr="008A5D77" w:rsidRDefault="0007377F">
            <w:pPr>
              <w:pStyle w:val="ConsPlusNormal"/>
              <w:rPr>
                <w:rFonts w:ascii="Times New Roman" w:hAnsi="Times New Roman" w:cs="Times New Roman"/>
                <w:sz w:val="24"/>
                <w:szCs w:val="24"/>
              </w:rPr>
            </w:pPr>
          </w:p>
        </w:tc>
        <w:tc>
          <w:tcPr>
            <w:tcW w:w="7620" w:type="dxa"/>
            <w:gridSpan w:val="1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физическое лицо:</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val="restart"/>
          </w:tcPr>
          <w:p w:rsidR="0007377F" w:rsidRPr="008A5D77" w:rsidRDefault="0007377F">
            <w:pPr>
              <w:pStyle w:val="ConsPlusNormal"/>
              <w:rPr>
                <w:rFonts w:ascii="Times New Roman" w:hAnsi="Times New Roman" w:cs="Times New Roman"/>
                <w:sz w:val="24"/>
                <w:szCs w:val="24"/>
              </w:rPr>
            </w:pPr>
          </w:p>
        </w:tc>
        <w:tc>
          <w:tcPr>
            <w:tcW w:w="2464"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фамилия:</w:t>
            </w:r>
          </w:p>
        </w:tc>
        <w:tc>
          <w:tcPr>
            <w:tcW w:w="2066"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имя (полностью):</w:t>
            </w:r>
          </w:p>
        </w:tc>
        <w:tc>
          <w:tcPr>
            <w:tcW w:w="2240"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отчество (полностью) (при наличии):</w:t>
            </w:r>
          </w:p>
        </w:tc>
        <w:tc>
          <w:tcPr>
            <w:tcW w:w="850" w:type="dxa"/>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ИНН (при наличии):</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464" w:type="dxa"/>
            <w:gridSpan w:val="3"/>
          </w:tcPr>
          <w:p w:rsidR="0007377F" w:rsidRPr="008A5D77" w:rsidRDefault="0007377F">
            <w:pPr>
              <w:pStyle w:val="ConsPlusNormal"/>
              <w:rPr>
                <w:rFonts w:ascii="Times New Roman" w:hAnsi="Times New Roman" w:cs="Times New Roman"/>
                <w:sz w:val="24"/>
                <w:szCs w:val="24"/>
              </w:rPr>
            </w:pPr>
          </w:p>
        </w:tc>
        <w:tc>
          <w:tcPr>
            <w:tcW w:w="2066" w:type="dxa"/>
            <w:gridSpan w:val="4"/>
          </w:tcPr>
          <w:p w:rsidR="0007377F" w:rsidRPr="008A5D77" w:rsidRDefault="0007377F">
            <w:pPr>
              <w:pStyle w:val="ConsPlusNormal"/>
              <w:rPr>
                <w:rFonts w:ascii="Times New Roman" w:hAnsi="Times New Roman" w:cs="Times New Roman"/>
                <w:sz w:val="24"/>
                <w:szCs w:val="24"/>
              </w:rPr>
            </w:pPr>
          </w:p>
        </w:tc>
        <w:tc>
          <w:tcPr>
            <w:tcW w:w="2240" w:type="dxa"/>
            <w:gridSpan w:val="4"/>
          </w:tcPr>
          <w:p w:rsidR="0007377F" w:rsidRPr="008A5D77" w:rsidRDefault="0007377F">
            <w:pPr>
              <w:pStyle w:val="ConsPlusNormal"/>
              <w:rPr>
                <w:rFonts w:ascii="Times New Roman" w:hAnsi="Times New Roman" w:cs="Times New Roman"/>
                <w:sz w:val="24"/>
                <w:szCs w:val="24"/>
              </w:rPr>
            </w:pPr>
          </w:p>
        </w:tc>
        <w:tc>
          <w:tcPr>
            <w:tcW w:w="850" w:type="dxa"/>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464" w:type="dxa"/>
            <w:gridSpan w:val="3"/>
            <w:vMerge w:val="restart"/>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документ, удостоверяющий личность:</w:t>
            </w:r>
          </w:p>
        </w:tc>
        <w:tc>
          <w:tcPr>
            <w:tcW w:w="2066"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вид:</w:t>
            </w:r>
          </w:p>
        </w:tc>
        <w:tc>
          <w:tcPr>
            <w:tcW w:w="2240"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серия:</w:t>
            </w:r>
          </w:p>
        </w:tc>
        <w:tc>
          <w:tcPr>
            <w:tcW w:w="850" w:type="dxa"/>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номер:</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464" w:type="dxa"/>
            <w:gridSpan w:val="3"/>
            <w:vMerge/>
          </w:tcPr>
          <w:p w:rsidR="0007377F" w:rsidRPr="008A5D77" w:rsidRDefault="0007377F">
            <w:pPr>
              <w:rPr>
                <w:rFonts w:ascii="Times New Roman" w:hAnsi="Times New Roman" w:cs="Times New Roman"/>
                <w:sz w:val="24"/>
                <w:szCs w:val="24"/>
              </w:rPr>
            </w:pPr>
          </w:p>
        </w:tc>
        <w:tc>
          <w:tcPr>
            <w:tcW w:w="2066" w:type="dxa"/>
            <w:gridSpan w:val="4"/>
          </w:tcPr>
          <w:p w:rsidR="0007377F" w:rsidRPr="008A5D77" w:rsidRDefault="0007377F">
            <w:pPr>
              <w:pStyle w:val="ConsPlusNormal"/>
              <w:rPr>
                <w:rFonts w:ascii="Times New Roman" w:hAnsi="Times New Roman" w:cs="Times New Roman"/>
                <w:sz w:val="24"/>
                <w:szCs w:val="24"/>
              </w:rPr>
            </w:pPr>
          </w:p>
        </w:tc>
        <w:tc>
          <w:tcPr>
            <w:tcW w:w="2240" w:type="dxa"/>
            <w:gridSpan w:val="4"/>
          </w:tcPr>
          <w:p w:rsidR="0007377F" w:rsidRPr="008A5D77" w:rsidRDefault="0007377F">
            <w:pPr>
              <w:pStyle w:val="ConsPlusNormal"/>
              <w:rPr>
                <w:rFonts w:ascii="Times New Roman" w:hAnsi="Times New Roman" w:cs="Times New Roman"/>
                <w:sz w:val="24"/>
                <w:szCs w:val="24"/>
              </w:rPr>
            </w:pPr>
          </w:p>
        </w:tc>
        <w:tc>
          <w:tcPr>
            <w:tcW w:w="850" w:type="dxa"/>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464" w:type="dxa"/>
            <w:gridSpan w:val="3"/>
            <w:vMerge/>
          </w:tcPr>
          <w:p w:rsidR="0007377F" w:rsidRPr="008A5D77" w:rsidRDefault="0007377F">
            <w:pPr>
              <w:rPr>
                <w:rFonts w:ascii="Times New Roman" w:hAnsi="Times New Roman" w:cs="Times New Roman"/>
                <w:sz w:val="24"/>
                <w:szCs w:val="24"/>
              </w:rPr>
            </w:pPr>
          </w:p>
        </w:tc>
        <w:tc>
          <w:tcPr>
            <w:tcW w:w="2066"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дата выдачи:</w:t>
            </w:r>
          </w:p>
        </w:tc>
        <w:tc>
          <w:tcPr>
            <w:tcW w:w="3090" w:type="dxa"/>
            <w:gridSpan w:val="5"/>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 xml:space="preserve">кем </w:t>
            </w:r>
            <w:proofErr w:type="gramStart"/>
            <w:r w:rsidRPr="008A5D77">
              <w:rPr>
                <w:rFonts w:ascii="Times New Roman" w:hAnsi="Times New Roman" w:cs="Times New Roman"/>
                <w:sz w:val="24"/>
                <w:szCs w:val="24"/>
              </w:rPr>
              <w:t>выдан</w:t>
            </w:r>
            <w:proofErr w:type="gramEnd"/>
            <w:r w:rsidRPr="008A5D77">
              <w:rPr>
                <w:rFonts w:ascii="Times New Roman" w:hAnsi="Times New Roman" w:cs="Times New Roman"/>
                <w:sz w:val="24"/>
                <w:szCs w:val="24"/>
              </w:rPr>
              <w:t>:</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464" w:type="dxa"/>
            <w:gridSpan w:val="3"/>
            <w:vMerge/>
          </w:tcPr>
          <w:p w:rsidR="0007377F" w:rsidRPr="008A5D77" w:rsidRDefault="0007377F">
            <w:pPr>
              <w:rPr>
                <w:rFonts w:ascii="Times New Roman" w:hAnsi="Times New Roman" w:cs="Times New Roman"/>
                <w:sz w:val="24"/>
                <w:szCs w:val="24"/>
              </w:rPr>
            </w:pPr>
          </w:p>
        </w:tc>
        <w:tc>
          <w:tcPr>
            <w:tcW w:w="2066" w:type="dxa"/>
            <w:gridSpan w:val="4"/>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"__" ______ ____ </w:t>
            </w:r>
            <w:proofErr w:type="gramStart"/>
            <w:r w:rsidRPr="008A5D77">
              <w:rPr>
                <w:rFonts w:ascii="Times New Roman" w:hAnsi="Times New Roman" w:cs="Times New Roman"/>
                <w:sz w:val="24"/>
                <w:szCs w:val="24"/>
              </w:rPr>
              <w:t>г</w:t>
            </w:r>
            <w:proofErr w:type="gramEnd"/>
            <w:r w:rsidRPr="008A5D77">
              <w:rPr>
                <w:rFonts w:ascii="Times New Roman" w:hAnsi="Times New Roman" w:cs="Times New Roman"/>
                <w:sz w:val="24"/>
                <w:szCs w:val="24"/>
              </w:rPr>
              <w:t>.</w:t>
            </w:r>
          </w:p>
        </w:tc>
        <w:tc>
          <w:tcPr>
            <w:tcW w:w="3090" w:type="dxa"/>
            <w:gridSpan w:val="5"/>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464" w:type="dxa"/>
            <w:gridSpan w:val="3"/>
            <w:vMerge/>
          </w:tcPr>
          <w:p w:rsidR="0007377F" w:rsidRPr="008A5D77" w:rsidRDefault="0007377F">
            <w:pPr>
              <w:rPr>
                <w:rFonts w:ascii="Times New Roman" w:hAnsi="Times New Roman" w:cs="Times New Roman"/>
                <w:sz w:val="24"/>
                <w:szCs w:val="24"/>
              </w:rPr>
            </w:pPr>
          </w:p>
        </w:tc>
        <w:tc>
          <w:tcPr>
            <w:tcW w:w="2066" w:type="dxa"/>
            <w:gridSpan w:val="4"/>
            <w:vMerge/>
          </w:tcPr>
          <w:p w:rsidR="0007377F" w:rsidRPr="008A5D77" w:rsidRDefault="0007377F">
            <w:pPr>
              <w:rPr>
                <w:rFonts w:ascii="Times New Roman" w:hAnsi="Times New Roman" w:cs="Times New Roman"/>
                <w:sz w:val="24"/>
                <w:szCs w:val="24"/>
              </w:rPr>
            </w:pPr>
          </w:p>
        </w:tc>
        <w:tc>
          <w:tcPr>
            <w:tcW w:w="3090" w:type="dxa"/>
            <w:gridSpan w:val="5"/>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464"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почтовый адрес:</w:t>
            </w:r>
          </w:p>
        </w:tc>
        <w:tc>
          <w:tcPr>
            <w:tcW w:w="2894" w:type="dxa"/>
            <w:gridSpan w:val="6"/>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телефон для связи:</w:t>
            </w:r>
          </w:p>
        </w:tc>
        <w:tc>
          <w:tcPr>
            <w:tcW w:w="2262"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адрес электронной почты (при наличии):</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464" w:type="dxa"/>
            <w:gridSpan w:val="3"/>
          </w:tcPr>
          <w:p w:rsidR="0007377F" w:rsidRPr="008A5D77" w:rsidRDefault="0007377F">
            <w:pPr>
              <w:pStyle w:val="ConsPlusNormal"/>
              <w:rPr>
                <w:rFonts w:ascii="Times New Roman" w:hAnsi="Times New Roman" w:cs="Times New Roman"/>
                <w:sz w:val="24"/>
                <w:szCs w:val="24"/>
              </w:rPr>
            </w:pPr>
          </w:p>
        </w:tc>
        <w:tc>
          <w:tcPr>
            <w:tcW w:w="2894" w:type="dxa"/>
            <w:gridSpan w:val="6"/>
            <w:vMerge w:val="restart"/>
          </w:tcPr>
          <w:p w:rsidR="0007377F" w:rsidRPr="008A5D77" w:rsidRDefault="0007377F">
            <w:pPr>
              <w:pStyle w:val="ConsPlusNormal"/>
              <w:rPr>
                <w:rFonts w:ascii="Times New Roman" w:hAnsi="Times New Roman" w:cs="Times New Roman"/>
                <w:sz w:val="24"/>
                <w:szCs w:val="24"/>
              </w:rPr>
            </w:pPr>
          </w:p>
        </w:tc>
        <w:tc>
          <w:tcPr>
            <w:tcW w:w="2262" w:type="dxa"/>
            <w:gridSpan w:val="3"/>
            <w:vMerge w:val="restart"/>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464" w:type="dxa"/>
            <w:gridSpan w:val="3"/>
          </w:tcPr>
          <w:p w:rsidR="0007377F" w:rsidRPr="008A5D77" w:rsidRDefault="0007377F">
            <w:pPr>
              <w:pStyle w:val="ConsPlusNormal"/>
              <w:rPr>
                <w:rFonts w:ascii="Times New Roman" w:hAnsi="Times New Roman" w:cs="Times New Roman"/>
                <w:sz w:val="24"/>
                <w:szCs w:val="24"/>
              </w:rPr>
            </w:pPr>
          </w:p>
        </w:tc>
        <w:tc>
          <w:tcPr>
            <w:tcW w:w="2894" w:type="dxa"/>
            <w:gridSpan w:val="6"/>
            <w:vMerge/>
          </w:tcPr>
          <w:p w:rsidR="0007377F" w:rsidRPr="008A5D77" w:rsidRDefault="0007377F">
            <w:pPr>
              <w:rPr>
                <w:rFonts w:ascii="Times New Roman" w:hAnsi="Times New Roman" w:cs="Times New Roman"/>
                <w:sz w:val="24"/>
                <w:szCs w:val="24"/>
              </w:rPr>
            </w:pPr>
          </w:p>
        </w:tc>
        <w:tc>
          <w:tcPr>
            <w:tcW w:w="2262" w:type="dxa"/>
            <w:gridSpan w:val="3"/>
            <w:vMerge/>
          </w:tcPr>
          <w:p w:rsidR="0007377F" w:rsidRPr="008A5D77" w:rsidRDefault="0007377F">
            <w:pPr>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tcPr>
          <w:p w:rsidR="0007377F" w:rsidRPr="008A5D77" w:rsidRDefault="0007377F">
            <w:pPr>
              <w:pStyle w:val="ConsPlusNormal"/>
              <w:rPr>
                <w:rFonts w:ascii="Times New Roman" w:hAnsi="Times New Roman" w:cs="Times New Roman"/>
                <w:sz w:val="24"/>
                <w:szCs w:val="24"/>
              </w:rPr>
            </w:pPr>
          </w:p>
        </w:tc>
        <w:tc>
          <w:tcPr>
            <w:tcW w:w="7620" w:type="dxa"/>
            <w:gridSpan w:val="1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val="restart"/>
          </w:tcPr>
          <w:p w:rsidR="0007377F" w:rsidRPr="008A5D77" w:rsidRDefault="0007377F">
            <w:pPr>
              <w:pStyle w:val="ConsPlusNormal"/>
              <w:rPr>
                <w:rFonts w:ascii="Times New Roman" w:hAnsi="Times New Roman" w:cs="Times New Roman"/>
                <w:sz w:val="24"/>
                <w:szCs w:val="24"/>
              </w:rPr>
            </w:pPr>
          </w:p>
        </w:tc>
        <w:tc>
          <w:tcPr>
            <w:tcW w:w="2614" w:type="dxa"/>
            <w:gridSpan w:val="4"/>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полное наименование:</w:t>
            </w:r>
          </w:p>
        </w:tc>
        <w:tc>
          <w:tcPr>
            <w:tcW w:w="5006"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614" w:type="dxa"/>
            <w:gridSpan w:val="4"/>
            <w:vMerge/>
          </w:tcPr>
          <w:p w:rsidR="0007377F" w:rsidRPr="008A5D77" w:rsidRDefault="0007377F">
            <w:pPr>
              <w:rPr>
                <w:rFonts w:ascii="Times New Roman" w:hAnsi="Times New Roman" w:cs="Times New Roman"/>
                <w:sz w:val="24"/>
                <w:szCs w:val="24"/>
              </w:rPr>
            </w:pPr>
          </w:p>
        </w:tc>
        <w:tc>
          <w:tcPr>
            <w:tcW w:w="5006"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3518" w:type="dxa"/>
            <w:gridSpan w:val="6"/>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ИНН (для российского юридического лица):</w:t>
            </w:r>
          </w:p>
        </w:tc>
        <w:tc>
          <w:tcPr>
            <w:tcW w:w="4102" w:type="dxa"/>
            <w:gridSpan w:val="6"/>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КПП (для российского юридического лица):</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3518" w:type="dxa"/>
            <w:gridSpan w:val="6"/>
          </w:tcPr>
          <w:p w:rsidR="0007377F" w:rsidRPr="008A5D77" w:rsidRDefault="0007377F">
            <w:pPr>
              <w:pStyle w:val="ConsPlusNormal"/>
              <w:rPr>
                <w:rFonts w:ascii="Times New Roman" w:hAnsi="Times New Roman" w:cs="Times New Roman"/>
                <w:sz w:val="24"/>
                <w:szCs w:val="24"/>
              </w:rPr>
            </w:pPr>
          </w:p>
        </w:tc>
        <w:tc>
          <w:tcPr>
            <w:tcW w:w="4102" w:type="dxa"/>
            <w:gridSpan w:val="6"/>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614"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дата регистрации (для иностранного юридического лица):</w:t>
            </w:r>
          </w:p>
        </w:tc>
        <w:tc>
          <w:tcPr>
            <w:tcW w:w="2262"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номер регистрации (для иностранного юридического лица):</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614" w:type="dxa"/>
            <w:gridSpan w:val="4"/>
          </w:tcPr>
          <w:p w:rsidR="0007377F" w:rsidRPr="008A5D77" w:rsidRDefault="0007377F">
            <w:pPr>
              <w:pStyle w:val="ConsPlusNormal"/>
              <w:rPr>
                <w:rFonts w:ascii="Times New Roman" w:hAnsi="Times New Roman" w:cs="Times New Roman"/>
                <w:sz w:val="24"/>
                <w:szCs w:val="24"/>
              </w:rPr>
            </w:pPr>
          </w:p>
        </w:tc>
        <w:tc>
          <w:tcPr>
            <w:tcW w:w="2744" w:type="dxa"/>
            <w:gridSpan w:val="5"/>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"__" ________ ____ </w:t>
            </w:r>
            <w:proofErr w:type="gramStart"/>
            <w:r w:rsidRPr="008A5D77">
              <w:rPr>
                <w:rFonts w:ascii="Times New Roman" w:hAnsi="Times New Roman" w:cs="Times New Roman"/>
                <w:sz w:val="24"/>
                <w:szCs w:val="24"/>
              </w:rPr>
              <w:t>г</w:t>
            </w:r>
            <w:proofErr w:type="gramEnd"/>
            <w:r w:rsidRPr="008A5D77">
              <w:rPr>
                <w:rFonts w:ascii="Times New Roman" w:hAnsi="Times New Roman" w:cs="Times New Roman"/>
                <w:sz w:val="24"/>
                <w:szCs w:val="24"/>
              </w:rPr>
              <w:t>.</w:t>
            </w:r>
          </w:p>
        </w:tc>
        <w:tc>
          <w:tcPr>
            <w:tcW w:w="2262" w:type="dxa"/>
            <w:gridSpan w:val="3"/>
            <w:vMerge w:val="restart"/>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614" w:type="dxa"/>
            <w:gridSpan w:val="4"/>
          </w:tcPr>
          <w:p w:rsidR="0007377F" w:rsidRPr="008A5D77" w:rsidRDefault="0007377F">
            <w:pPr>
              <w:pStyle w:val="ConsPlusNormal"/>
              <w:rPr>
                <w:rFonts w:ascii="Times New Roman" w:hAnsi="Times New Roman" w:cs="Times New Roman"/>
                <w:sz w:val="24"/>
                <w:szCs w:val="24"/>
              </w:rPr>
            </w:pPr>
          </w:p>
        </w:tc>
        <w:tc>
          <w:tcPr>
            <w:tcW w:w="2744" w:type="dxa"/>
            <w:gridSpan w:val="5"/>
            <w:vMerge/>
          </w:tcPr>
          <w:p w:rsidR="0007377F" w:rsidRPr="008A5D77" w:rsidRDefault="0007377F">
            <w:pPr>
              <w:rPr>
                <w:rFonts w:ascii="Times New Roman" w:hAnsi="Times New Roman" w:cs="Times New Roman"/>
                <w:sz w:val="24"/>
                <w:szCs w:val="24"/>
              </w:rPr>
            </w:pPr>
          </w:p>
        </w:tc>
        <w:tc>
          <w:tcPr>
            <w:tcW w:w="2262" w:type="dxa"/>
            <w:gridSpan w:val="3"/>
            <w:vMerge/>
          </w:tcPr>
          <w:p w:rsidR="0007377F" w:rsidRPr="008A5D77" w:rsidRDefault="0007377F">
            <w:pPr>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614"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почтовый адрес:</w:t>
            </w:r>
          </w:p>
        </w:tc>
        <w:tc>
          <w:tcPr>
            <w:tcW w:w="2744" w:type="dxa"/>
            <w:gridSpan w:val="5"/>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телефон для связи:</w:t>
            </w:r>
          </w:p>
        </w:tc>
        <w:tc>
          <w:tcPr>
            <w:tcW w:w="2262"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адрес электронной почты (при наличии):</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614" w:type="dxa"/>
            <w:gridSpan w:val="4"/>
          </w:tcPr>
          <w:p w:rsidR="0007377F" w:rsidRPr="008A5D77" w:rsidRDefault="0007377F">
            <w:pPr>
              <w:pStyle w:val="ConsPlusNormal"/>
              <w:rPr>
                <w:rFonts w:ascii="Times New Roman" w:hAnsi="Times New Roman" w:cs="Times New Roman"/>
                <w:sz w:val="24"/>
                <w:szCs w:val="24"/>
              </w:rPr>
            </w:pPr>
          </w:p>
        </w:tc>
        <w:tc>
          <w:tcPr>
            <w:tcW w:w="2744" w:type="dxa"/>
            <w:gridSpan w:val="5"/>
            <w:vMerge w:val="restart"/>
          </w:tcPr>
          <w:p w:rsidR="0007377F" w:rsidRPr="008A5D77" w:rsidRDefault="0007377F">
            <w:pPr>
              <w:pStyle w:val="ConsPlusNormal"/>
              <w:rPr>
                <w:rFonts w:ascii="Times New Roman" w:hAnsi="Times New Roman" w:cs="Times New Roman"/>
                <w:sz w:val="24"/>
                <w:szCs w:val="24"/>
              </w:rPr>
            </w:pPr>
          </w:p>
        </w:tc>
        <w:tc>
          <w:tcPr>
            <w:tcW w:w="2262" w:type="dxa"/>
            <w:gridSpan w:val="3"/>
            <w:vMerge w:val="restart"/>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614" w:type="dxa"/>
            <w:gridSpan w:val="4"/>
          </w:tcPr>
          <w:p w:rsidR="0007377F" w:rsidRPr="008A5D77" w:rsidRDefault="0007377F">
            <w:pPr>
              <w:pStyle w:val="ConsPlusNormal"/>
              <w:rPr>
                <w:rFonts w:ascii="Times New Roman" w:hAnsi="Times New Roman" w:cs="Times New Roman"/>
                <w:sz w:val="24"/>
                <w:szCs w:val="24"/>
              </w:rPr>
            </w:pPr>
          </w:p>
        </w:tc>
        <w:tc>
          <w:tcPr>
            <w:tcW w:w="2744" w:type="dxa"/>
            <w:gridSpan w:val="5"/>
            <w:vMerge/>
          </w:tcPr>
          <w:p w:rsidR="0007377F" w:rsidRPr="008A5D77" w:rsidRDefault="0007377F">
            <w:pPr>
              <w:rPr>
                <w:rFonts w:ascii="Times New Roman" w:hAnsi="Times New Roman" w:cs="Times New Roman"/>
                <w:sz w:val="24"/>
                <w:szCs w:val="24"/>
              </w:rPr>
            </w:pPr>
          </w:p>
        </w:tc>
        <w:tc>
          <w:tcPr>
            <w:tcW w:w="2262" w:type="dxa"/>
            <w:gridSpan w:val="3"/>
            <w:vMerge/>
          </w:tcPr>
          <w:p w:rsidR="0007377F" w:rsidRPr="008A5D77" w:rsidRDefault="0007377F">
            <w:pPr>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tcPr>
          <w:p w:rsidR="0007377F" w:rsidRPr="008A5D77" w:rsidRDefault="0007377F">
            <w:pPr>
              <w:pStyle w:val="ConsPlusNormal"/>
              <w:rPr>
                <w:rFonts w:ascii="Times New Roman" w:hAnsi="Times New Roman" w:cs="Times New Roman"/>
                <w:sz w:val="24"/>
                <w:szCs w:val="24"/>
              </w:rPr>
            </w:pPr>
          </w:p>
        </w:tc>
        <w:tc>
          <w:tcPr>
            <w:tcW w:w="7620" w:type="dxa"/>
            <w:gridSpan w:val="1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Вещное право на объект адресации:</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tcPr>
          <w:p w:rsidR="0007377F" w:rsidRPr="008A5D77" w:rsidRDefault="0007377F">
            <w:pPr>
              <w:pStyle w:val="ConsPlusNormal"/>
              <w:rPr>
                <w:rFonts w:ascii="Times New Roman" w:hAnsi="Times New Roman" w:cs="Times New Roman"/>
                <w:sz w:val="24"/>
                <w:szCs w:val="24"/>
              </w:rPr>
            </w:pPr>
          </w:p>
        </w:tc>
        <w:tc>
          <w:tcPr>
            <w:tcW w:w="419" w:type="dxa"/>
          </w:tcPr>
          <w:p w:rsidR="0007377F" w:rsidRPr="008A5D77" w:rsidRDefault="0007377F">
            <w:pPr>
              <w:pStyle w:val="ConsPlusNormal"/>
              <w:rPr>
                <w:rFonts w:ascii="Times New Roman" w:hAnsi="Times New Roman" w:cs="Times New Roman"/>
                <w:sz w:val="24"/>
                <w:szCs w:val="24"/>
              </w:rPr>
            </w:pPr>
          </w:p>
        </w:tc>
        <w:tc>
          <w:tcPr>
            <w:tcW w:w="7201"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право собственности</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tcPr>
          <w:p w:rsidR="0007377F" w:rsidRPr="008A5D77" w:rsidRDefault="0007377F">
            <w:pPr>
              <w:pStyle w:val="ConsPlusNormal"/>
              <w:rPr>
                <w:rFonts w:ascii="Times New Roman" w:hAnsi="Times New Roman" w:cs="Times New Roman"/>
                <w:sz w:val="24"/>
                <w:szCs w:val="24"/>
              </w:rPr>
            </w:pPr>
          </w:p>
        </w:tc>
        <w:tc>
          <w:tcPr>
            <w:tcW w:w="419" w:type="dxa"/>
          </w:tcPr>
          <w:p w:rsidR="0007377F" w:rsidRPr="008A5D77" w:rsidRDefault="0007377F">
            <w:pPr>
              <w:pStyle w:val="ConsPlusNormal"/>
              <w:rPr>
                <w:rFonts w:ascii="Times New Roman" w:hAnsi="Times New Roman" w:cs="Times New Roman"/>
                <w:sz w:val="24"/>
                <w:szCs w:val="24"/>
              </w:rPr>
            </w:pPr>
          </w:p>
        </w:tc>
        <w:tc>
          <w:tcPr>
            <w:tcW w:w="7201"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право хозяйственного ведения имуществом на объект адресации</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tcPr>
          <w:p w:rsidR="0007377F" w:rsidRPr="008A5D77" w:rsidRDefault="0007377F">
            <w:pPr>
              <w:pStyle w:val="ConsPlusNormal"/>
              <w:rPr>
                <w:rFonts w:ascii="Times New Roman" w:hAnsi="Times New Roman" w:cs="Times New Roman"/>
                <w:sz w:val="24"/>
                <w:szCs w:val="24"/>
              </w:rPr>
            </w:pPr>
          </w:p>
        </w:tc>
        <w:tc>
          <w:tcPr>
            <w:tcW w:w="419" w:type="dxa"/>
          </w:tcPr>
          <w:p w:rsidR="0007377F" w:rsidRPr="008A5D77" w:rsidRDefault="0007377F">
            <w:pPr>
              <w:pStyle w:val="ConsPlusNormal"/>
              <w:rPr>
                <w:rFonts w:ascii="Times New Roman" w:hAnsi="Times New Roman" w:cs="Times New Roman"/>
                <w:sz w:val="24"/>
                <w:szCs w:val="24"/>
              </w:rPr>
            </w:pPr>
          </w:p>
        </w:tc>
        <w:tc>
          <w:tcPr>
            <w:tcW w:w="7201"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право оперативного управления имуществом на объект адресации</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tcPr>
          <w:p w:rsidR="0007377F" w:rsidRPr="008A5D77" w:rsidRDefault="0007377F">
            <w:pPr>
              <w:pStyle w:val="ConsPlusNormal"/>
              <w:rPr>
                <w:rFonts w:ascii="Times New Roman" w:hAnsi="Times New Roman" w:cs="Times New Roman"/>
                <w:sz w:val="24"/>
                <w:szCs w:val="24"/>
              </w:rPr>
            </w:pPr>
          </w:p>
        </w:tc>
        <w:tc>
          <w:tcPr>
            <w:tcW w:w="419" w:type="dxa"/>
          </w:tcPr>
          <w:p w:rsidR="0007377F" w:rsidRPr="008A5D77" w:rsidRDefault="0007377F">
            <w:pPr>
              <w:pStyle w:val="ConsPlusNormal"/>
              <w:rPr>
                <w:rFonts w:ascii="Times New Roman" w:hAnsi="Times New Roman" w:cs="Times New Roman"/>
                <w:sz w:val="24"/>
                <w:szCs w:val="24"/>
              </w:rPr>
            </w:pPr>
          </w:p>
        </w:tc>
        <w:tc>
          <w:tcPr>
            <w:tcW w:w="7201"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право пожизненно наследуемого владения земельным участком</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tcPr>
          <w:p w:rsidR="0007377F" w:rsidRPr="008A5D77" w:rsidRDefault="0007377F">
            <w:pPr>
              <w:pStyle w:val="ConsPlusNormal"/>
              <w:rPr>
                <w:rFonts w:ascii="Times New Roman" w:hAnsi="Times New Roman" w:cs="Times New Roman"/>
                <w:sz w:val="24"/>
                <w:szCs w:val="24"/>
              </w:rPr>
            </w:pPr>
          </w:p>
        </w:tc>
        <w:tc>
          <w:tcPr>
            <w:tcW w:w="419" w:type="dxa"/>
          </w:tcPr>
          <w:p w:rsidR="0007377F" w:rsidRPr="008A5D77" w:rsidRDefault="0007377F">
            <w:pPr>
              <w:pStyle w:val="ConsPlusNormal"/>
              <w:rPr>
                <w:rFonts w:ascii="Times New Roman" w:hAnsi="Times New Roman" w:cs="Times New Roman"/>
                <w:sz w:val="24"/>
                <w:szCs w:val="24"/>
              </w:rPr>
            </w:pPr>
          </w:p>
        </w:tc>
        <w:tc>
          <w:tcPr>
            <w:tcW w:w="7201"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право постоянного (бессрочного) пользования земельным участком</w:t>
            </w:r>
          </w:p>
        </w:tc>
      </w:tr>
      <w:tr w:rsidR="0007377F" w:rsidRPr="008A5D77">
        <w:tc>
          <w:tcPr>
            <w:tcW w:w="558"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5</w:t>
            </w:r>
          </w:p>
        </w:tc>
        <w:tc>
          <w:tcPr>
            <w:tcW w:w="8489" w:type="dxa"/>
            <w:gridSpan w:val="1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tcPr>
          <w:p w:rsidR="0007377F" w:rsidRPr="008A5D77" w:rsidRDefault="0007377F">
            <w:pPr>
              <w:pStyle w:val="ConsPlusNormal"/>
              <w:rPr>
                <w:rFonts w:ascii="Times New Roman" w:hAnsi="Times New Roman" w:cs="Times New Roman"/>
                <w:sz w:val="24"/>
                <w:szCs w:val="24"/>
              </w:rPr>
            </w:pPr>
          </w:p>
        </w:tc>
        <w:tc>
          <w:tcPr>
            <w:tcW w:w="3583"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Лично</w:t>
            </w:r>
          </w:p>
        </w:tc>
        <w:tc>
          <w:tcPr>
            <w:tcW w:w="356" w:type="dxa"/>
          </w:tcPr>
          <w:p w:rsidR="0007377F" w:rsidRPr="008A5D77" w:rsidRDefault="0007377F">
            <w:pPr>
              <w:pStyle w:val="ConsPlusNormal"/>
              <w:rPr>
                <w:rFonts w:ascii="Times New Roman" w:hAnsi="Times New Roman" w:cs="Times New Roman"/>
                <w:sz w:val="24"/>
                <w:szCs w:val="24"/>
              </w:rPr>
            </w:pPr>
          </w:p>
        </w:tc>
        <w:tc>
          <w:tcPr>
            <w:tcW w:w="4102"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 многофункциональном центре</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val="restart"/>
          </w:tcPr>
          <w:p w:rsidR="0007377F" w:rsidRPr="008A5D77" w:rsidRDefault="0007377F">
            <w:pPr>
              <w:pStyle w:val="ConsPlusNormal"/>
              <w:rPr>
                <w:rFonts w:ascii="Times New Roman" w:hAnsi="Times New Roman" w:cs="Times New Roman"/>
                <w:sz w:val="24"/>
                <w:szCs w:val="24"/>
              </w:rPr>
            </w:pPr>
          </w:p>
        </w:tc>
        <w:tc>
          <w:tcPr>
            <w:tcW w:w="3583" w:type="dxa"/>
            <w:gridSpan w:val="6"/>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Почтовым отправлением по адресу:</w:t>
            </w:r>
          </w:p>
        </w:tc>
        <w:tc>
          <w:tcPr>
            <w:tcW w:w="4458" w:type="dxa"/>
            <w:gridSpan w:val="7"/>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3583" w:type="dxa"/>
            <w:gridSpan w:val="6"/>
            <w:vMerge/>
          </w:tcPr>
          <w:p w:rsidR="0007377F" w:rsidRPr="008A5D77" w:rsidRDefault="0007377F">
            <w:pPr>
              <w:rPr>
                <w:rFonts w:ascii="Times New Roman" w:hAnsi="Times New Roman" w:cs="Times New Roman"/>
                <w:sz w:val="24"/>
                <w:szCs w:val="24"/>
              </w:rPr>
            </w:pPr>
          </w:p>
        </w:tc>
        <w:tc>
          <w:tcPr>
            <w:tcW w:w="4458" w:type="dxa"/>
            <w:gridSpan w:val="7"/>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tcPr>
          <w:p w:rsidR="0007377F" w:rsidRPr="008A5D77" w:rsidRDefault="0007377F">
            <w:pPr>
              <w:pStyle w:val="ConsPlusNormal"/>
              <w:rPr>
                <w:rFonts w:ascii="Times New Roman" w:hAnsi="Times New Roman" w:cs="Times New Roman"/>
                <w:sz w:val="24"/>
                <w:szCs w:val="24"/>
              </w:rPr>
            </w:pPr>
          </w:p>
        </w:tc>
        <w:tc>
          <w:tcPr>
            <w:tcW w:w="8041" w:type="dxa"/>
            <w:gridSpan w:val="1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В личном кабинете Единого портала государственных и муниципальных </w:t>
            </w:r>
            <w:r w:rsidRPr="008A5D77">
              <w:rPr>
                <w:rFonts w:ascii="Times New Roman" w:hAnsi="Times New Roman" w:cs="Times New Roman"/>
                <w:sz w:val="24"/>
                <w:szCs w:val="24"/>
              </w:rPr>
              <w:lastRenderedPageBreak/>
              <w:t>услуг, региональных порталов государственных и муниципальных услуг</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tcPr>
          <w:p w:rsidR="0007377F" w:rsidRPr="008A5D77" w:rsidRDefault="0007377F">
            <w:pPr>
              <w:pStyle w:val="ConsPlusNormal"/>
              <w:rPr>
                <w:rFonts w:ascii="Times New Roman" w:hAnsi="Times New Roman" w:cs="Times New Roman"/>
                <w:sz w:val="24"/>
                <w:szCs w:val="24"/>
              </w:rPr>
            </w:pPr>
          </w:p>
        </w:tc>
        <w:tc>
          <w:tcPr>
            <w:tcW w:w="8041" w:type="dxa"/>
            <w:gridSpan w:val="1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 личном кабинете федеральной информационной адресной системы</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val="restart"/>
          </w:tcPr>
          <w:p w:rsidR="0007377F" w:rsidRPr="008A5D77" w:rsidRDefault="0007377F">
            <w:pPr>
              <w:pStyle w:val="ConsPlusNormal"/>
              <w:rPr>
                <w:rFonts w:ascii="Times New Roman" w:hAnsi="Times New Roman" w:cs="Times New Roman"/>
                <w:sz w:val="24"/>
                <w:szCs w:val="24"/>
              </w:rPr>
            </w:pPr>
          </w:p>
        </w:tc>
        <w:tc>
          <w:tcPr>
            <w:tcW w:w="3583" w:type="dxa"/>
            <w:gridSpan w:val="6"/>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 адрес электронной почты (для сообщения о получении заявления и документов)</w:t>
            </w:r>
          </w:p>
        </w:tc>
        <w:tc>
          <w:tcPr>
            <w:tcW w:w="4458" w:type="dxa"/>
            <w:gridSpan w:val="7"/>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3583" w:type="dxa"/>
            <w:gridSpan w:val="6"/>
            <w:vMerge/>
          </w:tcPr>
          <w:p w:rsidR="0007377F" w:rsidRPr="008A5D77" w:rsidRDefault="0007377F">
            <w:pPr>
              <w:rPr>
                <w:rFonts w:ascii="Times New Roman" w:hAnsi="Times New Roman" w:cs="Times New Roman"/>
                <w:sz w:val="24"/>
                <w:szCs w:val="24"/>
              </w:rPr>
            </w:pPr>
          </w:p>
        </w:tc>
        <w:tc>
          <w:tcPr>
            <w:tcW w:w="4458" w:type="dxa"/>
            <w:gridSpan w:val="7"/>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6</w:t>
            </w:r>
          </w:p>
        </w:tc>
        <w:tc>
          <w:tcPr>
            <w:tcW w:w="8489" w:type="dxa"/>
            <w:gridSpan w:val="1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Расписку в получении документов прошу:</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tcPr>
          <w:p w:rsidR="0007377F" w:rsidRPr="008A5D77" w:rsidRDefault="0007377F">
            <w:pPr>
              <w:pStyle w:val="ConsPlusNormal"/>
              <w:rPr>
                <w:rFonts w:ascii="Times New Roman" w:hAnsi="Times New Roman" w:cs="Times New Roman"/>
                <w:sz w:val="24"/>
                <w:szCs w:val="24"/>
              </w:rPr>
            </w:pPr>
          </w:p>
        </w:tc>
        <w:tc>
          <w:tcPr>
            <w:tcW w:w="1616"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Выдать лично</w:t>
            </w:r>
          </w:p>
        </w:tc>
        <w:tc>
          <w:tcPr>
            <w:tcW w:w="6425" w:type="dxa"/>
            <w:gridSpan w:val="10"/>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Расписка получена: ______________________________________</w:t>
            </w:r>
          </w:p>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(подпись заявителя)</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val="restart"/>
          </w:tcPr>
          <w:p w:rsidR="0007377F" w:rsidRPr="008A5D77" w:rsidRDefault="0007377F">
            <w:pPr>
              <w:pStyle w:val="ConsPlusNormal"/>
              <w:rPr>
                <w:rFonts w:ascii="Times New Roman" w:hAnsi="Times New Roman" w:cs="Times New Roman"/>
                <w:sz w:val="24"/>
                <w:szCs w:val="24"/>
              </w:rPr>
            </w:pPr>
          </w:p>
        </w:tc>
        <w:tc>
          <w:tcPr>
            <w:tcW w:w="3583" w:type="dxa"/>
            <w:gridSpan w:val="6"/>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Направить почтовым отправлением по адресу:</w:t>
            </w:r>
          </w:p>
        </w:tc>
        <w:tc>
          <w:tcPr>
            <w:tcW w:w="4458" w:type="dxa"/>
            <w:gridSpan w:val="7"/>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3583" w:type="dxa"/>
            <w:gridSpan w:val="6"/>
            <w:vMerge/>
          </w:tcPr>
          <w:p w:rsidR="0007377F" w:rsidRPr="008A5D77" w:rsidRDefault="0007377F">
            <w:pPr>
              <w:rPr>
                <w:rFonts w:ascii="Times New Roman" w:hAnsi="Times New Roman" w:cs="Times New Roman"/>
                <w:sz w:val="24"/>
                <w:szCs w:val="24"/>
              </w:rPr>
            </w:pPr>
          </w:p>
        </w:tc>
        <w:tc>
          <w:tcPr>
            <w:tcW w:w="4458" w:type="dxa"/>
            <w:gridSpan w:val="7"/>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tcPr>
          <w:p w:rsidR="0007377F" w:rsidRPr="008A5D77" w:rsidRDefault="0007377F">
            <w:pPr>
              <w:pStyle w:val="ConsPlusNormal"/>
              <w:rPr>
                <w:rFonts w:ascii="Times New Roman" w:hAnsi="Times New Roman" w:cs="Times New Roman"/>
                <w:sz w:val="24"/>
                <w:szCs w:val="24"/>
              </w:rPr>
            </w:pPr>
          </w:p>
        </w:tc>
        <w:tc>
          <w:tcPr>
            <w:tcW w:w="8041" w:type="dxa"/>
            <w:gridSpan w:val="1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Не направлять</w:t>
            </w:r>
          </w:p>
        </w:tc>
      </w:tr>
    </w:tbl>
    <w:p w:rsidR="0007377F" w:rsidRPr="008A5D77" w:rsidRDefault="0007377F">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07377F" w:rsidRPr="008A5D77">
        <w:tc>
          <w:tcPr>
            <w:tcW w:w="6316" w:type="dxa"/>
            <w:gridSpan w:val="9"/>
          </w:tcPr>
          <w:p w:rsidR="0007377F" w:rsidRPr="008A5D77" w:rsidRDefault="0007377F">
            <w:pPr>
              <w:pStyle w:val="ConsPlusNormal"/>
              <w:rPr>
                <w:rFonts w:ascii="Times New Roman" w:hAnsi="Times New Roman" w:cs="Times New Roman"/>
                <w:sz w:val="24"/>
                <w:szCs w:val="24"/>
              </w:rPr>
            </w:pPr>
          </w:p>
        </w:tc>
        <w:tc>
          <w:tcPr>
            <w:tcW w:w="1331"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Лист N ___</w:t>
            </w:r>
          </w:p>
        </w:tc>
        <w:tc>
          <w:tcPr>
            <w:tcW w:w="1418"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Всего листов ___</w:t>
            </w:r>
          </w:p>
        </w:tc>
      </w:tr>
      <w:tr w:rsidR="0007377F" w:rsidRPr="008A5D77">
        <w:tblPrEx>
          <w:tblBorders>
            <w:left w:val="nil"/>
            <w:right w:val="nil"/>
          </w:tblBorders>
        </w:tblPrEx>
        <w:tc>
          <w:tcPr>
            <w:tcW w:w="9065" w:type="dxa"/>
            <w:gridSpan w:val="13"/>
            <w:tcBorders>
              <w:left w:val="nil"/>
              <w:right w:val="nil"/>
            </w:tcBorders>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7</w:t>
            </w:r>
          </w:p>
        </w:tc>
        <w:tc>
          <w:tcPr>
            <w:tcW w:w="8528" w:type="dxa"/>
            <w:gridSpan w:val="1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Заявитель:</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tcPr>
          <w:p w:rsidR="0007377F" w:rsidRPr="008A5D77" w:rsidRDefault="0007377F">
            <w:pPr>
              <w:pStyle w:val="ConsPlusNormal"/>
              <w:rPr>
                <w:rFonts w:ascii="Times New Roman" w:hAnsi="Times New Roman" w:cs="Times New Roman"/>
                <w:sz w:val="24"/>
                <w:szCs w:val="24"/>
              </w:rPr>
            </w:pPr>
          </w:p>
        </w:tc>
        <w:tc>
          <w:tcPr>
            <w:tcW w:w="8096"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tcPr>
          <w:p w:rsidR="0007377F" w:rsidRPr="008A5D77" w:rsidRDefault="0007377F">
            <w:pPr>
              <w:pStyle w:val="ConsPlusNormal"/>
              <w:rPr>
                <w:rFonts w:ascii="Times New Roman" w:hAnsi="Times New Roman" w:cs="Times New Roman"/>
                <w:sz w:val="24"/>
                <w:szCs w:val="24"/>
              </w:rPr>
            </w:pPr>
          </w:p>
        </w:tc>
        <w:tc>
          <w:tcPr>
            <w:tcW w:w="8096"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val="restart"/>
          </w:tcPr>
          <w:p w:rsidR="0007377F" w:rsidRPr="008A5D77" w:rsidRDefault="0007377F">
            <w:pPr>
              <w:pStyle w:val="ConsPlusNormal"/>
              <w:rPr>
                <w:rFonts w:ascii="Times New Roman" w:hAnsi="Times New Roman" w:cs="Times New Roman"/>
                <w:sz w:val="24"/>
                <w:szCs w:val="24"/>
              </w:rPr>
            </w:pPr>
          </w:p>
        </w:tc>
        <w:tc>
          <w:tcPr>
            <w:tcW w:w="405" w:type="dxa"/>
            <w:vMerge w:val="restart"/>
          </w:tcPr>
          <w:p w:rsidR="0007377F" w:rsidRPr="008A5D77" w:rsidRDefault="0007377F">
            <w:pPr>
              <w:pStyle w:val="ConsPlusNormal"/>
              <w:rPr>
                <w:rFonts w:ascii="Times New Roman" w:hAnsi="Times New Roman" w:cs="Times New Roman"/>
                <w:sz w:val="24"/>
                <w:szCs w:val="24"/>
              </w:rPr>
            </w:pPr>
          </w:p>
        </w:tc>
        <w:tc>
          <w:tcPr>
            <w:tcW w:w="7691" w:type="dxa"/>
            <w:gridSpan w:val="10"/>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физическое лицо:</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520" w:type="dxa"/>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фамилия:</w:t>
            </w:r>
          </w:p>
        </w:tc>
        <w:tc>
          <w:tcPr>
            <w:tcW w:w="2034"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имя (полностью):</w:t>
            </w:r>
          </w:p>
        </w:tc>
        <w:tc>
          <w:tcPr>
            <w:tcW w:w="2230"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отчество (полностью) (при наличии):</w:t>
            </w:r>
          </w:p>
        </w:tc>
        <w:tc>
          <w:tcPr>
            <w:tcW w:w="907" w:type="dxa"/>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ИНН (при наличии):</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520" w:type="dxa"/>
          </w:tcPr>
          <w:p w:rsidR="0007377F" w:rsidRPr="008A5D77" w:rsidRDefault="0007377F">
            <w:pPr>
              <w:pStyle w:val="ConsPlusNormal"/>
              <w:rPr>
                <w:rFonts w:ascii="Times New Roman" w:hAnsi="Times New Roman" w:cs="Times New Roman"/>
                <w:sz w:val="24"/>
                <w:szCs w:val="24"/>
              </w:rPr>
            </w:pPr>
          </w:p>
        </w:tc>
        <w:tc>
          <w:tcPr>
            <w:tcW w:w="2034" w:type="dxa"/>
            <w:gridSpan w:val="4"/>
          </w:tcPr>
          <w:p w:rsidR="0007377F" w:rsidRPr="008A5D77" w:rsidRDefault="0007377F">
            <w:pPr>
              <w:pStyle w:val="ConsPlusNormal"/>
              <w:rPr>
                <w:rFonts w:ascii="Times New Roman" w:hAnsi="Times New Roman" w:cs="Times New Roman"/>
                <w:sz w:val="24"/>
                <w:szCs w:val="24"/>
              </w:rPr>
            </w:pPr>
          </w:p>
        </w:tc>
        <w:tc>
          <w:tcPr>
            <w:tcW w:w="2230" w:type="dxa"/>
            <w:gridSpan w:val="4"/>
          </w:tcPr>
          <w:p w:rsidR="0007377F" w:rsidRPr="008A5D77" w:rsidRDefault="0007377F">
            <w:pPr>
              <w:pStyle w:val="ConsPlusNormal"/>
              <w:rPr>
                <w:rFonts w:ascii="Times New Roman" w:hAnsi="Times New Roman" w:cs="Times New Roman"/>
                <w:sz w:val="24"/>
                <w:szCs w:val="24"/>
              </w:rPr>
            </w:pPr>
          </w:p>
        </w:tc>
        <w:tc>
          <w:tcPr>
            <w:tcW w:w="907" w:type="dxa"/>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520" w:type="dxa"/>
            <w:vMerge w:val="restart"/>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документ, удостоверяющий личность:</w:t>
            </w:r>
          </w:p>
        </w:tc>
        <w:tc>
          <w:tcPr>
            <w:tcW w:w="2034"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вид:</w:t>
            </w:r>
          </w:p>
        </w:tc>
        <w:tc>
          <w:tcPr>
            <w:tcW w:w="2230"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серия:</w:t>
            </w:r>
          </w:p>
        </w:tc>
        <w:tc>
          <w:tcPr>
            <w:tcW w:w="907" w:type="dxa"/>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номер:</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520" w:type="dxa"/>
            <w:vMerge/>
          </w:tcPr>
          <w:p w:rsidR="0007377F" w:rsidRPr="008A5D77" w:rsidRDefault="0007377F">
            <w:pPr>
              <w:rPr>
                <w:rFonts w:ascii="Times New Roman" w:hAnsi="Times New Roman" w:cs="Times New Roman"/>
                <w:sz w:val="24"/>
                <w:szCs w:val="24"/>
              </w:rPr>
            </w:pPr>
          </w:p>
        </w:tc>
        <w:tc>
          <w:tcPr>
            <w:tcW w:w="2034" w:type="dxa"/>
            <w:gridSpan w:val="4"/>
          </w:tcPr>
          <w:p w:rsidR="0007377F" w:rsidRPr="008A5D77" w:rsidRDefault="0007377F">
            <w:pPr>
              <w:pStyle w:val="ConsPlusNormal"/>
              <w:rPr>
                <w:rFonts w:ascii="Times New Roman" w:hAnsi="Times New Roman" w:cs="Times New Roman"/>
                <w:sz w:val="24"/>
                <w:szCs w:val="24"/>
              </w:rPr>
            </w:pPr>
          </w:p>
        </w:tc>
        <w:tc>
          <w:tcPr>
            <w:tcW w:w="2230" w:type="dxa"/>
            <w:gridSpan w:val="4"/>
          </w:tcPr>
          <w:p w:rsidR="0007377F" w:rsidRPr="008A5D77" w:rsidRDefault="0007377F">
            <w:pPr>
              <w:pStyle w:val="ConsPlusNormal"/>
              <w:rPr>
                <w:rFonts w:ascii="Times New Roman" w:hAnsi="Times New Roman" w:cs="Times New Roman"/>
                <w:sz w:val="24"/>
                <w:szCs w:val="24"/>
              </w:rPr>
            </w:pPr>
          </w:p>
        </w:tc>
        <w:tc>
          <w:tcPr>
            <w:tcW w:w="907" w:type="dxa"/>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520" w:type="dxa"/>
            <w:vMerge/>
          </w:tcPr>
          <w:p w:rsidR="0007377F" w:rsidRPr="008A5D77" w:rsidRDefault="0007377F">
            <w:pPr>
              <w:rPr>
                <w:rFonts w:ascii="Times New Roman" w:hAnsi="Times New Roman" w:cs="Times New Roman"/>
                <w:sz w:val="24"/>
                <w:szCs w:val="24"/>
              </w:rPr>
            </w:pPr>
          </w:p>
        </w:tc>
        <w:tc>
          <w:tcPr>
            <w:tcW w:w="2034"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дата выдачи:</w:t>
            </w:r>
          </w:p>
        </w:tc>
        <w:tc>
          <w:tcPr>
            <w:tcW w:w="3137" w:type="dxa"/>
            <w:gridSpan w:val="5"/>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 xml:space="preserve">кем </w:t>
            </w:r>
            <w:proofErr w:type="gramStart"/>
            <w:r w:rsidRPr="008A5D77">
              <w:rPr>
                <w:rFonts w:ascii="Times New Roman" w:hAnsi="Times New Roman" w:cs="Times New Roman"/>
                <w:sz w:val="24"/>
                <w:szCs w:val="24"/>
              </w:rPr>
              <w:t>выдан</w:t>
            </w:r>
            <w:proofErr w:type="gramEnd"/>
            <w:r w:rsidRPr="008A5D77">
              <w:rPr>
                <w:rFonts w:ascii="Times New Roman" w:hAnsi="Times New Roman" w:cs="Times New Roman"/>
                <w:sz w:val="24"/>
                <w:szCs w:val="24"/>
              </w:rPr>
              <w:t>:</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520" w:type="dxa"/>
            <w:vMerge/>
          </w:tcPr>
          <w:p w:rsidR="0007377F" w:rsidRPr="008A5D77" w:rsidRDefault="0007377F">
            <w:pPr>
              <w:rPr>
                <w:rFonts w:ascii="Times New Roman" w:hAnsi="Times New Roman" w:cs="Times New Roman"/>
                <w:sz w:val="24"/>
                <w:szCs w:val="24"/>
              </w:rPr>
            </w:pPr>
          </w:p>
        </w:tc>
        <w:tc>
          <w:tcPr>
            <w:tcW w:w="2034" w:type="dxa"/>
            <w:gridSpan w:val="4"/>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"__" ______ ____ </w:t>
            </w:r>
            <w:proofErr w:type="gramStart"/>
            <w:r w:rsidRPr="008A5D77">
              <w:rPr>
                <w:rFonts w:ascii="Times New Roman" w:hAnsi="Times New Roman" w:cs="Times New Roman"/>
                <w:sz w:val="24"/>
                <w:szCs w:val="24"/>
              </w:rPr>
              <w:t>г</w:t>
            </w:r>
            <w:proofErr w:type="gramEnd"/>
            <w:r w:rsidRPr="008A5D77">
              <w:rPr>
                <w:rFonts w:ascii="Times New Roman" w:hAnsi="Times New Roman" w:cs="Times New Roman"/>
                <w:sz w:val="24"/>
                <w:szCs w:val="24"/>
              </w:rPr>
              <w:t>.</w:t>
            </w:r>
          </w:p>
        </w:tc>
        <w:tc>
          <w:tcPr>
            <w:tcW w:w="3137" w:type="dxa"/>
            <w:gridSpan w:val="5"/>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520" w:type="dxa"/>
            <w:vMerge/>
          </w:tcPr>
          <w:p w:rsidR="0007377F" w:rsidRPr="008A5D77" w:rsidRDefault="0007377F">
            <w:pPr>
              <w:rPr>
                <w:rFonts w:ascii="Times New Roman" w:hAnsi="Times New Roman" w:cs="Times New Roman"/>
                <w:sz w:val="24"/>
                <w:szCs w:val="24"/>
              </w:rPr>
            </w:pPr>
          </w:p>
        </w:tc>
        <w:tc>
          <w:tcPr>
            <w:tcW w:w="2034" w:type="dxa"/>
            <w:gridSpan w:val="4"/>
            <w:vMerge/>
          </w:tcPr>
          <w:p w:rsidR="0007377F" w:rsidRPr="008A5D77" w:rsidRDefault="0007377F">
            <w:pPr>
              <w:rPr>
                <w:rFonts w:ascii="Times New Roman" w:hAnsi="Times New Roman" w:cs="Times New Roman"/>
                <w:sz w:val="24"/>
                <w:szCs w:val="24"/>
              </w:rPr>
            </w:pPr>
          </w:p>
        </w:tc>
        <w:tc>
          <w:tcPr>
            <w:tcW w:w="3137" w:type="dxa"/>
            <w:gridSpan w:val="5"/>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520" w:type="dxa"/>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почтовый адрес:</w:t>
            </w:r>
          </w:p>
        </w:tc>
        <w:tc>
          <w:tcPr>
            <w:tcW w:w="2868" w:type="dxa"/>
            <w:gridSpan w:val="6"/>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телефон для связи:</w:t>
            </w:r>
          </w:p>
        </w:tc>
        <w:tc>
          <w:tcPr>
            <w:tcW w:w="2303"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адрес электронной почты (при наличии):</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520" w:type="dxa"/>
          </w:tcPr>
          <w:p w:rsidR="0007377F" w:rsidRPr="008A5D77" w:rsidRDefault="0007377F">
            <w:pPr>
              <w:pStyle w:val="ConsPlusNormal"/>
              <w:rPr>
                <w:rFonts w:ascii="Times New Roman" w:hAnsi="Times New Roman" w:cs="Times New Roman"/>
                <w:sz w:val="24"/>
                <w:szCs w:val="24"/>
              </w:rPr>
            </w:pPr>
          </w:p>
        </w:tc>
        <w:tc>
          <w:tcPr>
            <w:tcW w:w="2868" w:type="dxa"/>
            <w:gridSpan w:val="6"/>
            <w:vMerge w:val="restart"/>
          </w:tcPr>
          <w:p w:rsidR="0007377F" w:rsidRPr="008A5D77" w:rsidRDefault="0007377F">
            <w:pPr>
              <w:pStyle w:val="ConsPlusNormal"/>
              <w:rPr>
                <w:rFonts w:ascii="Times New Roman" w:hAnsi="Times New Roman" w:cs="Times New Roman"/>
                <w:sz w:val="24"/>
                <w:szCs w:val="24"/>
              </w:rPr>
            </w:pPr>
          </w:p>
        </w:tc>
        <w:tc>
          <w:tcPr>
            <w:tcW w:w="2303" w:type="dxa"/>
            <w:gridSpan w:val="3"/>
            <w:vMerge w:val="restart"/>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520" w:type="dxa"/>
          </w:tcPr>
          <w:p w:rsidR="0007377F" w:rsidRPr="008A5D77" w:rsidRDefault="0007377F">
            <w:pPr>
              <w:pStyle w:val="ConsPlusNormal"/>
              <w:rPr>
                <w:rFonts w:ascii="Times New Roman" w:hAnsi="Times New Roman" w:cs="Times New Roman"/>
                <w:sz w:val="24"/>
                <w:szCs w:val="24"/>
              </w:rPr>
            </w:pPr>
          </w:p>
        </w:tc>
        <w:tc>
          <w:tcPr>
            <w:tcW w:w="2868" w:type="dxa"/>
            <w:gridSpan w:val="6"/>
            <w:vMerge/>
          </w:tcPr>
          <w:p w:rsidR="0007377F" w:rsidRPr="008A5D77" w:rsidRDefault="0007377F">
            <w:pPr>
              <w:rPr>
                <w:rFonts w:ascii="Times New Roman" w:hAnsi="Times New Roman" w:cs="Times New Roman"/>
                <w:sz w:val="24"/>
                <w:szCs w:val="24"/>
              </w:rPr>
            </w:pPr>
          </w:p>
        </w:tc>
        <w:tc>
          <w:tcPr>
            <w:tcW w:w="2303" w:type="dxa"/>
            <w:gridSpan w:val="3"/>
            <w:vMerge/>
          </w:tcPr>
          <w:p w:rsidR="0007377F" w:rsidRPr="008A5D77" w:rsidRDefault="0007377F">
            <w:pPr>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7691" w:type="dxa"/>
            <w:gridSpan w:val="10"/>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7691" w:type="dxa"/>
            <w:gridSpan w:val="10"/>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7691" w:type="dxa"/>
            <w:gridSpan w:val="10"/>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7691" w:type="dxa"/>
            <w:gridSpan w:val="10"/>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684" w:type="dxa"/>
            <w:gridSpan w:val="2"/>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полное наименование:</w:t>
            </w:r>
          </w:p>
        </w:tc>
        <w:tc>
          <w:tcPr>
            <w:tcW w:w="5007"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684" w:type="dxa"/>
            <w:gridSpan w:val="2"/>
            <w:vMerge/>
          </w:tcPr>
          <w:p w:rsidR="0007377F" w:rsidRPr="008A5D77" w:rsidRDefault="0007377F">
            <w:pPr>
              <w:rPr>
                <w:rFonts w:ascii="Times New Roman" w:hAnsi="Times New Roman" w:cs="Times New Roman"/>
                <w:sz w:val="24"/>
                <w:szCs w:val="24"/>
              </w:rPr>
            </w:pPr>
          </w:p>
        </w:tc>
        <w:tc>
          <w:tcPr>
            <w:tcW w:w="5007"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3533"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КПП (для российского юридического лица):</w:t>
            </w:r>
          </w:p>
        </w:tc>
        <w:tc>
          <w:tcPr>
            <w:tcW w:w="4158" w:type="dxa"/>
            <w:gridSpan w:val="7"/>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ИНН (для российского юридического лица):</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3533" w:type="dxa"/>
            <w:gridSpan w:val="3"/>
          </w:tcPr>
          <w:p w:rsidR="0007377F" w:rsidRPr="008A5D77" w:rsidRDefault="0007377F">
            <w:pPr>
              <w:pStyle w:val="ConsPlusNormal"/>
              <w:rPr>
                <w:rFonts w:ascii="Times New Roman" w:hAnsi="Times New Roman" w:cs="Times New Roman"/>
                <w:sz w:val="24"/>
                <w:szCs w:val="24"/>
              </w:rPr>
            </w:pPr>
          </w:p>
        </w:tc>
        <w:tc>
          <w:tcPr>
            <w:tcW w:w="4158" w:type="dxa"/>
            <w:gridSpan w:val="7"/>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684" w:type="dxa"/>
            <w:gridSpan w:val="2"/>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дата регистрации (для иностранного юридического лица):</w:t>
            </w:r>
          </w:p>
        </w:tc>
        <w:tc>
          <w:tcPr>
            <w:tcW w:w="2303"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номер регистрации (для иностранного юридического лица):</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684" w:type="dxa"/>
            <w:gridSpan w:val="2"/>
          </w:tcPr>
          <w:p w:rsidR="0007377F" w:rsidRPr="008A5D77" w:rsidRDefault="0007377F">
            <w:pPr>
              <w:pStyle w:val="ConsPlusNormal"/>
              <w:rPr>
                <w:rFonts w:ascii="Times New Roman" w:hAnsi="Times New Roman" w:cs="Times New Roman"/>
                <w:sz w:val="24"/>
                <w:szCs w:val="24"/>
              </w:rPr>
            </w:pPr>
          </w:p>
        </w:tc>
        <w:tc>
          <w:tcPr>
            <w:tcW w:w="2704" w:type="dxa"/>
            <w:gridSpan w:val="5"/>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"__" _________ ____ </w:t>
            </w:r>
            <w:proofErr w:type="gramStart"/>
            <w:r w:rsidRPr="008A5D77">
              <w:rPr>
                <w:rFonts w:ascii="Times New Roman" w:hAnsi="Times New Roman" w:cs="Times New Roman"/>
                <w:sz w:val="24"/>
                <w:szCs w:val="24"/>
              </w:rPr>
              <w:t>г</w:t>
            </w:r>
            <w:proofErr w:type="gramEnd"/>
            <w:r w:rsidRPr="008A5D77">
              <w:rPr>
                <w:rFonts w:ascii="Times New Roman" w:hAnsi="Times New Roman" w:cs="Times New Roman"/>
                <w:sz w:val="24"/>
                <w:szCs w:val="24"/>
              </w:rPr>
              <w:t>.</w:t>
            </w:r>
          </w:p>
        </w:tc>
        <w:tc>
          <w:tcPr>
            <w:tcW w:w="2303" w:type="dxa"/>
            <w:gridSpan w:val="3"/>
            <w:vMerge w:val="restart"/>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684" w:type="dxa"/>
            <w:gridSpan w:val="2"/>
          </w:tcPr>
          <w:p w:rsidR="0007377F" w:rsidRPr="008A5D77" w:rsidRDefault="0007377F">
            <w:pPr>
              <w:pStyle w:val="ConsPlusNormal"/>
              <w:rPr>
                <w:rFonts w:ascii="Times New Roman" w:hAnsi="Times New Roman" w:cs="Times New Roman"/>
                <w:sz w:val="24"/>
                <w:szCs w:val="24"/>
              </w:rPr>
            </w:pPr>
          </w:p>
        </w:tc>
        <w:tc>
          <w:tcPr>
            <w:tcW w:w="2704" w:type="dxa"/>
            <w:gridSpan w:val="5"/>
            <w:vMerge/>
          </w:tcPr>
          <w:p w:rsidR="0007377F" w:rsidRPr="008A5D77" w:rsidRDefault="0007377F">
            <w:pPr>
              <w:rPr>
                <w:rFonts w:ascii="Times New Roman" w:hAnsi="Times New Roman" w:cs="Times New Roman"/>
                <w:sz w:val="24"/>
                <w:szCs w:val="24"/>
              </w:rPr>
            </w:pPr>
          </w:p>
        </w:tc>
        <w:tc>
          <w:tcPr>
            <w:tcW w:w="2303" w:type="dxa"/>
            <w:gridSpan w:val="3"/>
            <w:vMerge/>
          </w:tcPr>
          <w:p w:rsidR="0007377F" w:rsidRPr="008A5D77" w:rsidRDefault="0007377F">
            <w:pPr>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684" w:type="dxa"/>
            <w:gridSpan w:val="2"/>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почтовый адрес:</w:t>
            </w:r>
          </w:p>
        </w:tc>
        <w:tc>
          <w:tcPr>
            <w:tcW w:w="2704" w:type="dxa"/>
            <w:gridSpan w:val="5"/>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телефон для связи:</w:t>
            </w:r>
          </w:p>
        </w:tc>
        <w:tc>
          <w:tcPr>
            <w:tcW w:w="2303"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адрес электронной почты (при наличии):</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684" w:type="dxa"/>
            <w:gridSpan w:val="2"/>
          </w:tcPr>
          <w:p w:rsidR="0007377F" w:rsidRPr="008A5D77" w:rsidRDefault="0007377F">
            <w:pPr>
              <w:pStyle w:val="ConsPlusNormal"/>
              <w:rPr>
                <w:rFonts w:ascii="Times New Roman" w:hAnsi="Times New Roman" w:cs="Times New Roman"/>
                <w:sz w:val="24"/>
                <w:szCs w:val="24"/>
              </w:rPr>
            </w:pPr>
          </w:p>
        </w:tc>
        <w:tc>
          <w:tcPr>
            <w:tcW w:w="2704" w:type="dxa"/>
            <w:gridSpan w:val="5"/>
            <w:vMerge w:val="restart"/>
          </w:tcPr>
          <w:p w:rsidR="0007377F" w:rsidRPr="008A5D77" w:rsidRDefault="0007377F">
            <w:pPr>
              <w:pStyle w:val="ConsPlusNormal"/>
              <w:rPr>
                <w:rFonts w:ascii="Times New Roman" w:hAnsi="Times New Roman" w:cs="Times New Roman"/>
                <w:sz w:val="24"/>
                <w:szCs w:val="24"/>
              </w:rPr>
            </w:pPr>
          </w:p>
        </w:tc>
        <w:tc>
          <w:tcPr>
            <w:tcW w:w="2303" w:type="dxa"/>
            <w:gridSpan w:val="3"/>
            <w:vMerge w:val="restart"/>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684" w:type="dxa"/>
            <w:gridSpan w:val="2"/>
          </w:tcPr>
          <w:p w:rsidR="0007377F" w:rsidRPr="008A5D77" w:rsidRDefault="0007377F">
            <w:pPr>
              <w:pStyle w:val="ConsPlusNormal"/>
              <w:rPr>
                <w:rFonts w:ascii="Times New Roman" w:hAnsi="Times New Roman" w:cs="Times New Roman"/>
                <w:sz w:val="24"/>
                <w:szCs w:val="24"/>
              </w:rPr>
            </w:pPr>
          </w:p>
        </w:tc>
        <w:tc>
          <w:tcPr>
            <w:tcW w:w="2704" w:type="dxa"/>
            <w:gridSpan w:val="5"/>
            <w:vMerge/>
          </w:tcPr>
          <w:p w:rsidR="0007377F" w:rsidRPr="008A5D77" w:rsidRDefault="0007377F">
            <w:pPr>
              <w:rPr>
                <w:rFonts w:ascii="Times New Roman" w:hAnsi="Times New Roman" w:cs="Times New Roman"/>
                <w:sz w:val="24"/>
                <w:szCs w:val="24"/>
              </w:rPr>
            </w:pPr>
          </w:p>
        </w:tc>
        <w:tc>
          <w:tcPr>
            <w:tcW w:w="2303" w:type="dxa"/>
            <w:gridSpan w:val="3"/>
            <w:vMerge/>
          </w:tcPr>
          <w:p w:rsidR="0007377F" w:rsidRPr="008A5D77" w:rsidRDefault="0007377F">
            <w:pPr>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7691" w:type="dxa"/>
            <w:gridSpan w:val="10"/>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7691" w:type="dxa"/>
            <w:gridSpan w:val="10"/>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7691" w:type="dxa"/>
            <w:gridSpan w:val="10"/>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8</w:t>
            </w:r>
          </w:p>
        </w:tc>
        <w:tc>
          <w:tcPr>
            <w:tcW w:w="8528" w:type="dxa"/>
            <w:gridSpan w:val="1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Документы, прилагаемые к заявлению:</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820"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Оригинал в количестве ___ экз., на ___ </w:t>
            </w:r>
            <w:proofErr w:type="gramStart"/>
            <w:r w:rsidRPr="008A5D77">
              <w:rPr>
                <w:rFonts w:ascii="Times New Roman" w:hAnsi="Times New Roman" w:cs="Times New Roman"/>
                <w:sz w:val="24"/>
                <w:szCs w:val="24"/>
              </w:rPr>
              <w:t>л</w:t>
            </w:r>
            <w:proofErr w:type="gramEnd"/>
            <w:r w:rsidRPr="008A5D77">
              <w:rPr>
                <w:rFonts w:ascii="Times New Roman" w:hAnsi="Times New Roman" w:cs="Times New Roman"/>
                <w:sz w:val="24"/>
                <w:szCs w:val="24"/>
              </w:rPr>
              <w:t>.</w:t>
            </w:r>
          </w:p>
        </w:tc>
        <w:tc>
          <w:tcPr>
            <w:tcW w:w="3708"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Копия в количестве ___ экз., на ___ </w:t>
            </w:r>
            <w:proofErr w:type="gramStart"/>
            <w:r w:rsidRPr="008A5D77">
              <w:rPr>
                <w:rFonts w:ascii="Times New Roman" w:hAnsi="Times New Roman" w:cs="Times New Roman"/>
                <w:sz w:val="24"/>
                <w:szCs w:val="24"/>
              </w:rPr>
              <w:t>л</w:t>
            </w:r>
            <w:proofErr w:type="gramEnd"/>
            <w:r w:rsidRPr="008A5D77">
              <w:rPr>
                <w:rFonts w:ascii="Times New Roman" w:hAnsi="Times New Roman" w:cs="Times New Roman"/>
                <w:sz w:val="24"/>
                <w:szCs w:val="24"/>
              </w:rPr>
              <w:t>.</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820"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Оригинал в количестве ___ экз., на ___ </w:t>
            </w:r>
            <w:proofErr w:type="gramStart"/>
            <w:r w:rsidRPr="008A5D77">
              <w:rPr>
                <w:rFonts w:ascii="Times New Roman" w:hAnsi="Times New Roman" w:cs="Times New Roman"/>
                <w:sz w:val="24"/>
                <w:szCs w:val="24"/>
              </w:rPr>
              <w:t>л</w:t>
            </w:r>
            <w:proofErr w:type="gramEnd"/>
            <w:r w:rsidRPr="008A5D77">
              <w:rPr>
                <w:rFonts w:ascii="Times New Roman" w:hAnsi="Times New Roman" w:cs="Times New Roman"/>
                <w:sz w:val="24"/>
                <w:szCs w:val="24"/>
              </w:rPr>
              <w:t>.</w:t>
            </w:r>
          </w:p>
        </w:tc>
        <w:tc>
          <w:tcPr>
            <w:tcW w:w="3708"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Копия в количестве ___ экз., на ___ </w:t>
            </w:r>
            <w:proofErr w:type="gramStart"/>
            <w:r w:rsidRPr="008A5D77">
              <w:rPr>
                <w:rFonts w:ascii="Times New Roman" w:hAnsi="Times New Roman" w:cs="Times New Roman"/>
                <w:sz w:val="24"/>
                <w:szCs w:val="24"/>
              </w:rPr>
              <w:t>л</w:t>
            </w:r>
            <w:proofErr w:type="gramEnd"/>
            <w:r w:rsidRPr="008A5D77">
              <w:rPr>
                <w:rFonts w:ascii="Times New Roman" w:hAnsi="Times New Roman" w:cs="Times New Roman"/>
                <w:sz w:val="24"/>
                <w:szCs w:val="24"/>
              </w:rPr>
              <w:t>.</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820"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Оригинал в количестве ___ экз., на ___ </w:t>
            </w:r>
            <w:proofErr w:type="gramStart"/>
            <w:r w:rsidRPr="008A5D77">
              <w:rPr>
                <w:rFonts w:ascii="Times New Roman" w:hAnsi="Times New Roman" w:cs="Times New Roman"/>
                <w:sz w:val="24"/>
                <w:szCs w:val="24"/>
              </w:rPr>
              <w:t>л</w:t>
            </w:r>
            <w:proofErr w:type="gramEnd"/>
            <w:r w:rsidRPr="008A5D77">
              <w:rPr>
                <w:rFonts w:ascii="Times New Roman" w:hAnsi="Times New Roman" w:cs="Times New Roman"/>
                <w:sz w:val="24"/>
                <w:szCs w:val="24"/>
              </w:rPr>
              <w:t>.</w:t>
            </w:r>
          </w:p>
        </w:tc>
        <w:tc>
          <w:tcPr>
            <w:tcW w:w="3708"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Копия в количестве ___ экз., на ___ </w:t>
            </w:r>
            <w:proofErr w:type="gramStart"/>
            <w:r w:rsidRPr="008A5D77">
              <w:rPr>
                <w:rFonts w:ascii="Times New Roman" w:hAnsi="Times New Roman" w:cs="Times New Roman"/>
                <w:sz w:val="24"/>
                <w:szCs w:val="24"/>
              </w:rPr>
              <w:t>л</w:t>
            </w:r>
            <w:proofErr w:type="gramEnd"/>
            <w:r w:rsidRPr="008A5D77">
              <w:rPr>
                <w:rFonts w:ascii="Times New Roman" w:hAnsi="Times New Roman" w:cs="Times New Roman"/>
                <w:sz w:val="24"/>
                <w:szCs w:val="24"/>
              </w:rPr>
              <w:t>.</w:t>
            </w:r>
          </w:p>
        </w:tc>
      </w:tr>
      <w:tr w:rsidR="0007377F" w:rsidRPr="008A5D77">
        <w:tc>
          <w:tcPr>
            <w:tcW w:w="537"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9</w:t>
            </w:r>
          </w:p>
        </w:tc>
        <w:tc>
          <w:tcPr>
            <w:tcW w:w="8528" w:type="dxa"/>
            <w:gridSpan w:val="1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Примечание:</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bl>
    <w:p w:rsidR="0007377F" w:rsidRPr="008A5D77" w:rsidRDefault="0007377F">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5747"/>
        <w:gridCol w:w="1363"/>
        <w:gridCol w:w="1417"/>
      </w:tblGrid>
      <w:tr w:rsidR="0007377F" w:rsidRPr="008A5D77">
        <w:tc>
          <w:tcPr>
            <w:tcW w:w="6284" w:type="dxa"/>
            <w:gridSpan w:val="2"/>
          </w:tcPr>
          <w:p w:rsidR="0007377F" w:rsidRPr="008A5D77" w:rsidRDefault="0007377F">
            <w:pPr>
              <w:pStyle w:val="ConsPlusNormal"/>
              <w:rPr>
                <w:rFonts w:ascii="Times New Roman" w:hAnsi="Times New Roman" w:cs="Times New Roman"/>
                <w:sz w:val="24"/>
                <w:szCs w:val="24"/>
              </w:rPr>
            </w:pPr>
          </w:p>
        </w:tc>
        <w:tc>
          <w:tcPr>
            <w:tcW w:w="1363"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Лист N ___</w:t>
            </w:r>
          </w:p>
        </w:tc>
        <w:tc>
          <w:tcPr>
            <w:tcW w:w="1417"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Всего листов ___</w:t>
            </w:r>
          </w:p>
        </w:tc>
      </w:tr>
      <w:tr w:rsidR="0007377F" w:rsidRPr="008A5D77">
        <w:tblPrEx>
          <w:tblBorders>
            <w:left w:val="nil"/>
            <w:right w:val="nil"/>
          </w:tblBorders>
        </w:tblPrEx>
        <w:tc>
          <w:tcPr>
            <w:tcW w:w="9064" w:type="dxa"/>
            <w:gridSpan w:val="4"/>
            <w:tcBorders>
              <w:left w:val="nil"/>
              <w:right w:val="nil"/>
            </w:tcBorders>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10</w:t>
            </w:r>
          </w:p>
        </w:tc>
        <w:tc>
          <w:tcPr>
            <w:tcW w:w="8527" w:type="dxa"/>
            <w:gridSpan w:val="3"/>
          </w:tcPr>
          <w:p w:rsidR="0007377F" w:rsidRPr="008A5D77" w:rsidRDefault="0007377F">
            <w:pPr>
              <w:pStyle w:val="ConsPlusNormal"/>
              <w:rPr>
                <w:rFonts w:ascii="Times New Roman" w:hAnsi="Times New Roman" w:cs="Times New Roman"/>
                <w:sz w:val="24"/>
                <w:szCs w:val="24"/>
              </w:rPr>
            </w:pPr>
            <w:proofErr w:type="gramStart"/>
            <w:r w:rsidRPr="008A5D77">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8A5D77">
              <w:rPr>
                <w:rFonts w:ascii="Times New Roman" w:hAnsi="Times New Roman" w:cs="Times New Roman"/>
                <w:sz w:val="24"/>
                <w:szCs w:val="24"/>
              </w:rPr>
              <w:t xml:space="preserve"> автоматизированном </w:t>
            </w:r>
            <w:proofErr w:type="gramStart"/>
            <w:r w:rsidRPr="008A5D77">
              <w:rPr>
                <w:rFonts w:ascii="Times New Roman" w:hAnsi="Times New Roman" w:cs="Times New Roman"/>
                <w:sz w:val="24"/>
                <w:szCs w:val="24"/>
              </w:rPr>
              <w:t>режиме</w:t>
            </w:r>
            <w:proofErr w:type="gramEnd"/>
            <w:r w:rsidRPr="008A5D77">
              <w:rPr>
                <w:rFonts w:ascii="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7377F" w:rsidRPr="008A5D77">
        <w:tc>
          <w:tcPr>
            <w:tcW w:w="537"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11</w:t>
            </w:r>
          </w:p>
        </w:tc>
        <w:tc>
          <w:tcPr>
            <w:tcW w:w="8527"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Настоящим также подтверждаю, что:</w:t>
            </w:r>
          </w:p>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представленные правоустанавливающи</w:t>
            </w:r>
            <w:proofErr w:type="gramStart"/>
            <w:r w:rsidRPr="008A5D77">
              <w:rPr>
                <w:rFonts w:ascii="Times New Roman" w:hAnsi="Times New Roman" w:cs="Times New Roman"/>
                <w:sz w:val="24"/>
                <w:szCs w:val="24"/>
              </w:rPr>
              <w:t>й(</w:t>
            </w:r>
            <w:proofErr w:type="spellStart"/>
            <w:proofErr w:type="gramEnd"/>
            <w:r w:rsidRPr="008A5D77">
              <w:rPr>
                <w:rFonts w:ascii="Times New Roman" w:hAnsi="Times New Roman" w:cs="Times New Roman"/>
                <w:sz w:val="24"/>
                <w:szCs w:val="24"/>
              </w:rPr>
              <w:t>ие</w:t>
            </w:r>
            <w:proofErr w:type="spellEnd"/>
            <w:r w:rsidRPr="008A5D77">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7377F" w:rsidRPr="008A5D77">
        <w:tc>
          <w:tcPr>
            <w:tcW w:w="537"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lastRenderedPageBreak/>
              <w:t>12</w:t>
            </w:r>
          </w:p>
        </w:tc>
        <w:tc>
          <w:tcPr>
            <w:tcW w:w="5747" w:type="dxa"/>
            <w:vMerge w:val="restart"/>
          </w:tcPr>
          <w:p w:rsidR="0007377F" w:rsidRPr="008A5D77" w:rsidRDefault="0007377F">
            <w:pPr>
              <w:pStyle w:val="ConsPlusNonformat"/>
              <w:jc w:val="both"/>
              <w:rPr>
                <w:rFonts w:ascii="Times New Roman" w:hAnsi="Times New Roman" w:cs="Times New Roman"/>
                <w:sz w:val="24"/>
                <w:szCs w:val="24"/>
              </w:rPr>
            </w:pPr>
            <w:r w:rsidRPr="008A5D77">
              <w:rPr>
                <w:rFonts w:ascii="Times New Roman" w:hAnsi="Times New Roman" w:cs="Times New Roman"/>
                <w:sz w:val="24"/>
                <w:szCs w:val="24"/>
              </w:rPr>
              <w:t>Подпись</w:t>
            </w:r>
          </w:p>
          <w:p w:rsidR="0007377F" w:rsidRPr="008A5D77" w:rsidRDefault="0007377F">
            <w:pPr>
              <w:pStyle w:val="ConsPlusNonformat"/>
              <w:jc w:val="both"/>
              <w:rPr>
                <w:rFonts w:ascii="Times New Roman" w:hAnsi="Times New Roman" w:cs="Times New Roman"/>
                <w:sz w:val="24"/>
                <w:szCs w:val="24"/>
              </w:rPr>
            </w:pPr>
            <w:r w:rsidRPr="008A5D77">
              <w:rPr>
                <w:rFonts w:ascii="Times New Roman" w:hAnsi="Times New Roman" w:cs="Times New Roman"/>
                <w:sz w:val="24"/>
                <w:szCs w:val="24"/>
              </w:rPr>
              <w:t>_______________________________________</w:t>
            </w:r>
          </w:p>
          <w:p w:rsidR="0007377F" w:rsidRPr="008A5D77" w:rsidRDefault="0007377F">
            <w:pPr>
              <w:pStyle w:val="ConsPlusNonformat"/>
              <w:jc w:val="both"/>
              <w:rPr>
                <w:rFonts w:ascii="Times New Roman" w:hAnsi="Times New Roman" w:cs="Times New Roman"/>
                <w:sz w:val="24"/>
                <w:szCs w:val="24"/>
              </w:rPr>
            </w:pPr>
            <w:r w:rsidRPr="008A5D77">
              <w:rPr>
                <w:rFonts w:ascii="Times New Roman" w:hAnsi="Times New Roman" w:cs="Times New Roman"/>
                <w:sz w:val="24"/>
                <w:szCs w:val="24"/>
              </w:rPr>
              <w:t>_________________ _____________________</w:t>
            </w:r>
          </w:p>
          <w:p w:rsidR="0007377F" w:rsidRPr="008A5D77" w:rsidRDefault="0007377F">
            <w:pPr>
              <w:pStyle w:val="ConsPlusNonformat"/>
              <w:jc w:val="both"/>
              <w:rPr>
                <w:rFonts w:ascii="Times New Roman" w:hAnsi="Times New Roman" w:cs="Times New Roman"/>
                <w:sz w:val="24"/>
                <w:szCs w:val="24"/>
              </w:rPr>
            </w:pPr>
            <w:r w:rsidRPr="008A5D77">
              <w:rPr>
                <w:rFonts w:ascii="Times New Roman" w:hAnsi="Times New Roman" w:cs="Times New Roman"/>
                <w:sz w:val="24"/>
                <w:szCs w:val="24"/>
              </w:rPr>
              <w:t xml:space="preserve">    (подпись)      (инициалы, фамилия)</w:t>
            </w:r>
          </w:p>
        </w:tc>
        <w:tc>
          <w:tcPr>
            <w:tcW w:w="278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Дата</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5747" w:type="dxa"/>
            <w:vMerge/>
          </w:tcPr>
          <w:p w:rsidR="0007377F" w:rsidRPr="008A5D77" w:rsidRDefault="0007377F">
            <w:pPr>
              <w:rPr>
                <w:rFonts w:ascii="Times New Roman" w:hAnsi="Times New Roman" w:cs="Times New Roman"/>
                <w:sz w:val="24"/>
                <w:szCs w:val="24"/>
              </w:rPr>
            </w:pPr>
          </w:p>
        </w:tc>
        <w:tc>
          <w:tcPr>
            <w:tcW w:w="278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"__" ___________ ____ </w:t>
            </w:r>
            <w:proofErr w:type="gramStart"/>
            <w:r w:rsidRPr="008A5D77">
              <w:rPr>
                <w:rFonts w:ascii="Times New Roman" w:hAnsi="Times New Roman" w:cs="Times New Roman"/>
                <w:sz w:val="24"/>
                <w:szCs w:val="24"/>
              </w:rPr>
              <w:t>г</w:t>
            </w:r>
            <w:proofErr w:type="gramEnd"/>
            <w:r w:rsidRPr="008A5D77">
              <w:rPr>
                <w:rFonts w:ascii="Times New Roman" w:hAnsi="Times New Roman" w:cs="Times New Roman"/>
                <w:sz w:val="24"/>
                <w:szCs w:val="24"/>
              </w:rPr>
              <w:t>.</w:t>
            </w:r>
          </w:p>
        </w:tc>
      </w:tr>
      <w:tr w:rsidR="0007377F" w:rsidRPr="008A5D77">
        <w:tc>
          <w:tcPr>
            <w:tcW w:w="537"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13</w:t>
            </w:r>
          </w:p>
        </w:tc>
        <w:tc>
          <w:tcPr>
            <w:tcW w:w="8527"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Отметка специалиста, принявшего заявление и приложенные к нему документы:</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7"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7"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7"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7"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7" w:type="dxa"/>
            <w:gridSpan w:val="3"/>
          </w:tcPr>
          <w:p w:rsidR="0007377F" w:rsidRPr="008A5D77" w:rsidRDefault="0007377F">
            <w:pPr>
              <w:pStyle w:val="ConsPlusNormal"/>
              <w:rPr>
                <w:rFonts w:ascii="Times New Roman" w:hAnsi="Times New Roman" w:cs="Times New Roman"/>
                <w:sz w:val="24"/>
                <w:szCs w:val="24"/>
              </w:rPr>
            </w:pPr>
          </w:p>
        </w:tc>
      </w:tr>
    </w:tbl>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w:t>
      </w:r>
    </w:p>
    <w:p w:rsidR="0007377F" w:rsidRPr="008A5D77" w:rsidRDefault="0007377F">
      <w:pPr>
        <w:pStyle w:val="ConsPlusNormal"/>
        <w:ind w:firstLine="540"/>
        <w:jc w:val="both"/>
        <w:rPr>
          <w:rFonts w:ascii="Times New Roman" w:hAnsi="Times New Roman" w:cs="Times New Roman"/>
          <w:sz w:val="24"/>
          <w:szCs w:val="24"/>
        </w:rPr>
      </w:pPr>
      <w:bookmarkStart w:id="18" w:name="P890"/>
      <w:bookmarkEnd w:id="18"/>
      <w:r w:rsidRPr="008A5D77">
        <w:rPr>
          <w:rFonts w:ascii="Times New Roman" w:hAnsi="Times New Roman" w:cs="Times New Roman"/>
          <w:sz w:val="24"/>
          <w:szCs w:val="24"/>
        </w:rPr>
        <w:t>&lt;1&gt; Строка дублируется для каждого объединенного земельного участка.</w:t>
      </w:r>
    </w:p>
    <w:p w:rsidR="0007377F" w:rsidRPr="008A5D77" w:rsidRDefault="0007377F">
      <w:pPr>
        <w:pStyle w:val="ConsPlusNormal"/>
        <w:ind w:firstLine="540"/>
        <w:jc w:val="both"/>
        <w:rPr>
          <w:rFonts w:ascii="Times New Roman" w:hAnsi="Times New Roman" w:cs="Times New Roman"/>
          <w:sz w:val="24"/>
          <w:szCs w:val="24"/>
        </w:rPr>
      </w:pPr>
      <w:bookmarkStart w:id="19" w:name="P891"/>
      <w:bookmarkEnd w:id="19"/>
      <w:r w:rsidRPr="008A5D77">
        <w:rPr>
          <w:rFonts w:ascii="Times New Roman" w:hAnsi="Times New Roman" w:cs="Times New Roman"/>
          <w:sz w:val="24"/>
          <w:szCs w:val="24"/>
        </w:rPr>
        <w:t>&lt;2&gt; Строка дублируется для каждого перераспределенного земельного участка.</w:t>
      </w:r>
    </w:p>
    <w:p w:rsidR="0007377F" w:rsidRPr="008A5D77" w:rsidRDefault="0007377F">
      <w:pPr>
        <w:pStyle w:val="ConsPlusNormal"/>
        <w:ind w:firstLine="540"/>
        <w:jc w:val="both"/>
        <w:rPr>
          <w:rFonts w:ascii="Times New Roman" w:hAnsi="Times New Roman" w:cs="Times New Roman"/>
          <w:sz w:val="24"/>
          <w:szCs w:val="24"/>
        </w:rPr>
      </w:pPr>
      <w:bookmarkStart w:id="20" w:name="P892"/>
      <w:bookmarkEnd w:id="20"/>
      <w:r w:rsidRPr="008A5D77">
        <w:rPr>
          <w:rFonts w:ascii="Times New Roman" w:hAnsi="Times New Roman" w:cs="Times New Roman"/>
          <w:sz w:val="24"/>
          <w:szCs w:val="24"/>
        </w:rPr>
        <w:t>&lt;3&gt; Строка дублируется для каждого разделенного помещения.</w:t>
      </w:r>
    </w:p>
    <w:p w:rsidR="0007377F" w:rsidRPr="008A5D77" w:rsidRDefault="0007377F">
      <w:pPr>
        <w:pStyle w:val="ConsPlusNormal"/>
        <w:ind w:firstLine="540"/>
        <w:jc w:val="both"/>
        <w:rPr>
          <w:rFonts w:ascii="Times New Roman" w:hAnsi="Times New Roman" w:cs="Times New Roman"/>
          <w:sz w:val="24"/>
          <w:szCs w:val="24"/>
        </w:rPr>
      </w:pPr>
      <w:bookmarkStart w:id="21" w:name="P893"/>
      <w:bookmarkEnd w:id="21"/>
      <w:r w:rsidRPr="008A5D77">
        <w:rPr>
          <w:rFonts w:ascii="Times New Roman" w:hAnsi="Times New Roman" w:cs="Times New Roman"/>
          <w:sz w:val="24"/>
          <w:szCs w:val="24"/>
        </w:rPr>
        <w:t>&lt;4&gt; Строка дублируется для каждого объединенного помещения.</w:t>
      </w: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jc w:val="both"/>
        <w:rPr>
          <w:rFonts w:ascii="Times New Roman" w:hAnsi="Times New Roman" w:cs="Times New Roman"/>
          <w:sz w:val="24"/>
          <w:szCs w:val="24"/>
        </w:rPr>
      </w:pPr>
    </w:p>
    <w:p w:rsidR="0007377F" w:rsidRDefault="0007377F">
      <w:pPr>
        <w:pStyle w:val="ConsPlusNormal"/>
        <w:jc w:val="both"/>
      </w:pPr>
    </w:p>
    <w:p w:rsidR="0007377F" w:rsidRDefault="0007377F">
      <w:pPr>
        <w:pStyle w:val="ConsPlusNormal"/>
        <w:jc w:val="both"/>
      </w:pPr>
    </w:p>
    <w:p w:rsidR="0007377F" w:rsidRDefault="0007377F">
      <w:pPr>
        <w:pStyle w:val="ConsPlusNormal"/>
        <w:jc w:val="both"/>
      </w:pPr>
    </w:p>
    <w:p w:rsidR="0007377F" w:rsidRDefault="0007377F">
      <w:pPr>
        <w:pStyle w:val="ConsPlusNormal"/>
        <w:jc w:val="right"/>
        <w:outlineLvl w:val="1"/>
      </w:pPr>
      <w:r>
        <w:t>Приложение N 2</w:t>
      </w:r>
    </w:p>
    <w:p w:rsidR="0007377F" w:rsidRDefault="0007377F">
      <w:pPr>
        <w:pStyle w:val="ConsPlusNormal"/>
        <w:jc w:val="right"/>
      </w:pPr>
      <w:r>
        <w:t>к Административному регламенту</w:t>
      </w:r>
    </w:p>
    <w:p w:rsidR="0007377F" w:rsidRDefault="0007377F">
      <w:pPr>
        <w:pStyle w:val="ConsPlusNormal"/>
        <w:jc w:val="right"/>
      </w:pPr>
      <w:r>
        <w:t xml:space="preserve">предоставления </w:t>
      </w:r>
      <w:proofErr w:type="gramStart"/>
      <w:r>
        <w:t>муниципальной</w:t>
      </w:r>
      <w:proofErr w:type="gramEnd"/>
    </w:p>
    <w:p w:rsidR="0007377F" w:rsidRDefault="0007377F">
      <w:pPr>
        <w:pStyle w:val="ConsPlusNormal"/>
        <w:jc w:val="right"/>
      </w:pPr>
      <w:r>
        <w:t>услуги "Присвоение адреса</w:t>
      </w:r>
    </w:p>
    <w:p w:rsidR="0007377F" w:rsidRDefault="0007377F">
      <w:pPr>
        <w:pStyle w:val="ConsPlusNormal"/>
        <w:jc w:val="right"/>
      </w:pPr>
      <w:r>
        <w:t xml:space="preserve">объекту </w:t>
      </w:r>
      <w:proofErr w:type="gramStart"/>
      <w:r>
        <w:t>капитального</w:t>
      </w:r>
      <w:proofErr w:type="gramEnd"/>
    </w:p>
    <w:p w:rsidR="0007377F" w:rsidRDefault="0007377F">
      <w:pPr>
        <w:pStyle w:val="ConsPlusNormal"/>
        <w:jc w:val="right"/>
      </w:pPr>
      <w:r>
        <w:t>строительства", "Присвоение</w:t>
      </w:r>
    </w:p>
    <w:p w:rsidR="0007377F" w:rsidRDefault="0007377F">
      <w:pPr>
        <w:pStyle w:val="ConsPlusNormal"/>
        <w:jc w:val="right"/>
      </w:pPr>
      <w:r>
        <w:t>адреса объекту недвижимого</w:t>
      </w:r>
    </w:p>
    <w:p w:rsidR="0007377F" w:rsidRDefault="0007377F">
      <w:pPr>
        <w:pStyle w:val="ConsPlusNormal"/>
        <w:jc w:val="right"/>
      </w:pPr>
      <w:r>
        <w:t>имущества"</w:t>
      </w:r>
    </w:p>
    <w:p w:rsidR="0007377F" w:rsidRDefault="0007377F">
      <w:pPr>
        <w:pStyle w:val="ConsPlusNormal"/>
        <w:jc w:val="both"/>
      </w:pPr>
    </w:p>
    <w:p w:rsidR="0007377F" w:rsidRDefault="0007377F">
      <w:pPr>
        <w:pStyle w:val="ConsPlusTitle"/>
        <w:jc w:val="center"/>
      </w:pPr>
      <w:bookmarkStart w:id="22" w:name="P908"/>
      <w:bookmarkEnd w:id="22"/>
      <w:r>
        <w:t>БЛОК-СХЕМА</w:t>
      </w:r>
    </w:p>
    <w:p w:rsidR="0007377F" w:rsidRDefault="0007377F">
      <w:pPr>
        <w:pStyle w:val="ConsPlusTitle"/>
        <w:jc w:val="center"/>
      </w:pPr>
      <w:r>
        <w:t xml:space="preserve">ПОСЛЕДОВАТЕЛЬНОСТИ АДМИНИСТРАТИВНЫХ ДЕЙСТВИЙ </w:t>
      </w:r>
      <w:proofErr w:type="gramStart"/>
      <w:r>
        <w:t>ПРИ</w:t>
      </w:r>
      <w:proofErr w:type="gramEnd"/>
    </w:p>
    <w:p w:rsidR="0007377F" w:rsidRDefault="0007377F">
      <w:pPr>
        <w:pStyle w:val="ConsPlusTitle"/>
        <w:jc w:val="center"/>
      </w:pPr>
      <w:proofErr w:type="gramStart"/>
      <w:r>
        <w:t>ПРЕДОСТАВЛЕНИИ</w:t>
      </w:r>
      <w:proofErr w:type="gramEnd"/>
      <w:r>
        <w:t xml:space="preserve"> МУНИЦИПАЛЬНОЙ УСЛУГИ</w:t>
      </w:r>
    </w:p>
    <w:p w:rsidR="0007377F" w:rsidRDefault="0007377F">
      <w:pPr>
        <w:pStyle w:val="ConsPlusNormal"/>
        <w:jc w:val="both"/>
      </w:pPr>
    </w:p>
    <w:p w:rsidR="0007377F" w:rsidRDefault="0007377F">
      <w:pPr>
        <w:pStyle w:val="ConsPlusNonformat"/>
        <w:jc w:val="both"/>
      </w:pPr>
      <w:r>
        <w:t>┌─────────────────────────────────────────────────────────────────────────┐</w:t>
      </w:r>
    </w:p>
    <w:p w:rsidR="0007377F" w:rsidRDefault="0007377F">
      <w:pPr>
        <w:pStyle w:val="ConsPlusNonformat"/>
        <w:jc w:val="both"/>
      </w:pPr>
      <w:r>
        <w:t>│Заявитель обращается за предоставлением муниципальной услуги с комплектом│</w:t>
      </w:r>
    </w:p>
    <w:p w:rsidR="0007377F" w:rsidRDefault="0007377F">
      <w:pPr>
        <w:pStyle w:val="ConsPlusNonformat"/>
        <w:jc w:val="both"/>
      </w:pPr>
      <w:r>
        <w:t xml:space="preserve">│     документов, предусмотренных </w:t>
      </w:r>
      <w:hyperlink w:anchor="P149" w:history="1">
        <w:r>
          <w:rPr>
            <w:color w:val="0000FF"/>
          </w:rPr>
          <w:t>п. 2.6</w:t>
        </w:r>
      </w:hyperlink>
      <w:r>
        <w:t xml:space="preserve"> настоящего Административного     │</w:t>
      </w:r>
    </w:p>
    <w:p w:rsidR="0007377F" w:rsidRDefault="0007377F">
      <w:pPr>
        <w:pStyle w:val="ConsPlusNonformat"/>
        <w:jc w:val="both"/>
      </w:pPr>
      <w:r>
        <w:t>│ регламента, в Комитет лично, посредством почтовой связи, в ГБУ "МФЦ РБ",│</w:t>
      </w:r>
    </w:p>
    <w:p w:rsidR="0007377F" w:rsidRDefault="0007377F">
      <w:pPr>
        <w:pStyle w:val="ConsPlusNonformat"/>
        <w:jc w:val="both"/>
      </w:pPr>
      <w:r>
        <w:t>│                            в электронном виде                           │</w:t>
      </w:r>
    </w:p>
    <w:p w:rsidR="0007377F" w:rsidRDefault="0007377F">
      <w:pPr>
        <w:pStyle w:val="ConsPlusNonformat"/>
        <w:jc w:val="both"/>
      </w:pPr>
      <w:r>
        <w:t>└────────────────────┬────────────────────────────────────────────────────┘</w:t>
      </w:r>
    </w:p>
    <w:p w:rsidR="0007377F" w:rsidRDefault="0007377F">
      <w:pPr>
        <w:pStyle w:val="ConsPlusNonformat"/>
        <w:jc w:val="both"/>
      </w:pPr>
      <w:r>
        <w:t xml:space="preserve">                     \/</w:t>
      </w:r>
    </w:p>
    <w:p w:rsidR="0007377F" w:rsidRDefault="0007377F">
      <w:pPr>
        <w:pStyle w:val="ConsPlusNonformat"/>
        <w:jc w:val="both"/>
      </w:pPr>
      <w:r>
        <w:t>┌─────────────────────────────────────────┐ ┌─────────────────────────────┐</w:t>
      </w:r>
    </w:p>
    <w:p w:rsidR="0007377F" w:rsidRDefault="0007377F">
      <w:pPr>
        <w:pStyle w:val="ConsPlusNonformat"/>
        <w:jc w:val="both"/>
      </w:pPr>
      <w:r>
        <w:t>│Специалист Комитета устанавливает предмет</w:t>
      </w:r>
      <w:proofErr w:type="gramStart"/>
      <w:r>
        <w:t>│ │     В</w:t>
      </w:r>
      <w:proofErr w:type="gramEnd"/>
      <w:r>
        <w:t xml:space="preserve"> случае отсутствия     │</w:t>
      </w:r>
    </w:p>
    <w:p w:rsidR="0007377F" w:rsidRDefault="0007377F">
      <w:pPr>
        <w:pStyle w:val="ConsPlusNonformat"/>
        <w:jc w:val="both"/>
      </w:pPr>
      <w:r>
        <w:t xml:space="preserve">│  обращения при предъявлении </w:t>
      </w:r>
      <w:proofErr w:type="gramStart"/>
      <w:r>
        <w:t>физическим</w:t>
      </w:r>
      <w:proofErr w:type="gramEnd"/>
      <w:r>
        <w:t xml:space="preserve">  │ │   документов, указанных в   │</w:t>
      </w:r>
    </w:p>
    <w:p w:rsidR="0007377F" w:rsidRDefault="0007377F">
      <w:pPr>
        <w:pStyle w:val="ConsPlusNonformat"/>
        <w:jc w:val="both"/>
      </w:pPr>
      <w:r>
        <w:t xml:space="preserve">│    лицом документа, удостоверяющего     │ │       </w:t>
      </w:r>
      <w:hyperlink w:anchor="P149" w:history="1">
        <w:r>
          <w:rPr>
            <w:color w:val="0000FF"/>
          </w:rPr>
          <w:t>п. 2.6</w:t>
        </w:r>
      </w:hyperlink>
      <w:r>
        <w:t xml:space="preserve"> настоящего     │</w:t>
      </w:r>
    </w:p>
    <w:p w:rsidR="0007377F" w:rsidRDefault="0007377F">
      <w:pPr>
        <w:pStyle w:val="ConsPlusNonformat"/>
        <w:jc w:val="both"/>
      </w:pPr>
      <w:r>
        <w:t>│ личность, проверяет соответствие данных ├&gt;│Административного регламента,│</w:t>
      </w:r>
    </w:p>
    <w:p w:rsidR="0007377F" w:rsidRDefault="0007377F">
      <w:pPr>
        <w:pStyle w:val="ConsPlusNonformat"/>
        <w:jc w:val="both"/>
      </w:pPr>
      <w:r>
        <w:t>│  документа, удостоверяющего личность,   │ │     специалист Комитета     │</w:t>
      </w:r>
    </w:p>
    <w:p w:rsidR="0007377F" w:rsidRDefault="0007377F">
      <w:pPr>
        <w:pStyle w:val="ConsPlusNonformat"/>
        <w:jc w:val="both"/>
      </w:pPr>
      <w:r>
        <w:t>│     данным, указанным в заявлении и     │ │     отказывает в приеме     │</w:t>
      </w:r>
    </w:p>
    <w:p w:rsidR="0007377F" w:rsidRDefault="0007377F">
      <w:pPr>
        <w:pStyle w:val="ConsPlusNonformat"/>
        <w:jc w:val="both"/>
      </w:pPr>
      <w:r>
        <w:t xml:space="preserve">│   прилагаемых необходимых </w:t>
      </w:r>
      <w:proofErr w:type="gramStart"/>
      <w:r>
        <w:t>документах</w:t>
      </w:r>
      <w:proofErr w:type="gramEnd"/>
      <w:r>
        <w:t xml:space="preserve">    │ │         документов          │</w:t>
      </w:r>
    </w:p>
    <w:p w:rsidR="0007377F" w:rsidRDefault="0007377F">
      <w:pPr>
        <w:pStyle w:val="ConsPlusNonformat"/>
        <w:jc w:val="both"/>
      </w:pPr>
      <w:r>
        <w:t>└────────────────────┬────────────────────┘ └─────────────────────────────┘</w:t>
      </w:r>
    </w:p>
    <w:p w:rsidR="0007377F" w:rsidRDefault="0007377F">
      <w:pPr>
        <w:pStyle w:val="ConsPlusNonformat"/>
        <w:jc w:val="both"/>
      </w:pPr>
      <w:r>
        <w:lastRenderedPageBreak/>
        <w:t xml:space="preserve">                     \/</w:t>
      </w:r>
    </w:p>
    <w:p w:rsidR="0007377F" w:rsidRDefault="0007377F">
      <w:pPr>
        <w:pStyle w:val="ConsPlusNonformat"/>
        <w:jc w:val="both"/>
      </w:pPr>
      <w:r>
        <w:t>┌─────────────────────────────────────────────────────────────────────────┐</w:t>
      </w:r>
    </w:p>
    <w:p w:rsidR="0007377F" w:rsidRDefault="0007377F">
      <w:pPr>
        <w:pStyle w:val="ConsPlusNonformat"/>
        <w:jc w:val="both"/>
      </w:pPr>
      <w:r>
        <w:t>│В зависимости от формы обращения за предоставлением муниципальной услуги │</w:t>
      </w:r>
    </w:p>
    <w:p w:rsidR="0007377F" w:rsidRDefault="0007377F">
      <w:pPr>
        <w:pStyle w:val="ConsPlusNonformat"/>
        <w:jc w:val="both"/>
      </w:pPr>
      <w:r>
        <w:t xml:space="preserve">│  заявитель получает расписку или уведомление в получении документов </w:t>
      </w:r>
      <w:proofErr w:type="gramStart"/>
      <w:r>
        <w:t>с</w:t>
      </w:r>
      <w:proofErr w:type="gramEnd"/>
      <w:r>
        <w:t xml:space="preserve">   │</w:t>
      </w:r>
    </w:p>
    <w:p w:rsidR="0007377F" w:rsidRDefault="0007377F">
      <w:pPr>
        <w:pStyle w:val="ConsPlusNonformat"/>
        <w:jc w:val="both"/>
      </w:pPr>
      <w:r>
        <w:t xml:space="preserve">│     указанием их перечня и даты получения в соответствии с </w:t>
      </w:r>
      <w:hyperlink w:anchor="P239" w:history="1">
        <w:r>
          <w:rPr>
            <w:color w:val="0000FF"/>
          </w:rPr>
          <w:t>п. 3.1.2</w:t>
        </w:r>
      </w:hyperlink>
      <w:r>
        <w:t xml:space="preserve">     │</w:t>
      </w:r>
    </w:p>
    <w:p w:rsidR="0007377F" w:rsidRDefault="0007377F">
      <w:pPr>
        <w:pStyle w:val="ConsPlusNonformat"/>
        <w:jc w:val="both"/>
      </w:pPr>
      <w:r>
        <w:t>│                 настоящего Административного регламента                 │</w:t>
      </w:r>
    </w:p>
    <w:p w:rsidR="0007377F" w:rsidRDefault="0007377F">
      <w:pPr>
        <w:pStyle w:val="ConsPlusNonformat"/>
        <w:jc w:val="both"/>
      </w:pPr>
      <w:r>
        <w:t>└───────────────────────────────────┬─────────────────────────────────────┘</w:t>
      </w:r>
    </w:p>
    <w:p w:rsidR="0007377F" w:rsidRDefault="0007377F">
      <w:pPr>
        <w:pStyle w:val="ConsPlusNonformat"/>
        <w:jc w:val="both"/>
      </w:pPr>
      <w:r>
        <w:t xml:space="preserve">                                    \/</w:t>
      </w:r>
    </w:p>
    <w:p w:rsidR="0007377F" w:rsidRDefault="0007377F">
      <w:pPr>
        <w:pStyle w:val="ConsPlusNonformat"/>
        <w:jc w:val="both"/>
      </w:pPr>
      <w:r>
        <w:t>┌─────────────────────────────────────────────────────────────────────────┐</w:t>
      </w:r>
    </w:p>
    <w:p w:rsidR="0007377F" w:rsidRDefault="0007377F">
      <w:pPr>
        <w:pStyle w:val="ConsPlusNonformat"/>
        <w:jc w:val="both"/>
      </w:pPr>
      <w:r>
        <w:t>│  Председатель Комитета рассматривает поступившее заявление и в порядке  │</w:t>
      </w:r>
    </w:p>
    <w:p w:rsidR="0007377F" w:rsidRDefault="0007377F">
      <w:pPr>
        <w:pStyle w:val="ConsPlusNonformat"/>
        <w:jc w:val="both"/>
      </w:pPr>
      <w:r>
        <w:t>│делопроизводства передает его специалисту Комитета (далее - специалист)  │</w:t>
      </w:r>
    </w:p>
    <w:p w:rsidR="0007377F" w:rsidRDefault="0007377F">
      <w:pPr>
        <w:pStyle w:val="ConsPlusNonformat"/>
        <w:jc w:val="both"/>
      </w:pPr>
      <w:r>
        <w:t>└───────────────────────────────────┬─────────────────────────────────────┘</w:t>
      </w:r>
    </w:p>
    <w:p w:rsidR="0007377F" w:rsidRDefault="0007377F">
      <w:pPr>
        <w:pStyle w:val="ConsPlusNonformat"/>
        <w:jc w:val="both"/>
      </w:pPr>
      <w:r>
        <w:t xml:space="preserve">                                    \/</w:t>
      </w:r>
    </w:p>
    <w:p w:rsidR="0007377F" w:rsidRDefault="0007377F">
      <w:pPr>
        <w:pStyle w:val="ConsPlusNonformat"/>
        <w:jc w:val="both"/>
      </w:pPr>
      <w:r>
        <w:t>┌─────────────────────────────────────────────────────────────────────────┐</w:t>
      </w:r>
    </w:p>
    <w:p w:rsidR="0007377F" w:rsidRDefault="0007377F">
      <w:pPr>
        <w:pStyle w:val="ConsPlusNonformat"/>
        <w:jc w:val="both"/>
      </w:pPr>
      <w:r>
        <w:t>│Специалист проводит проверку полноты и достоверности сведений, указанных │</w:t>
      </w:r>
    </w:p>
    <w:p w:rsidR="0007377F" w:rsidRDefault="0007377F">
      <w:pPr>
        <w:pStyle w:val="ConsPlusNonformat"/>
        <w:jc w:val="both"/>
      </w:pPr>
      <w:r>
        <w:t>│в заявлении на присвоение, изменение или аннулирование объекту адресации │</w:t>
      </w:r>
    </w:p>
    <w:p w:rsidR="0007377F" w:rsidRDefault="0007377F">
      <w:pPr>
        <w:pStyle w:val="ConsPlusNonformat"/>
        <w:jc w:val="both"/>
      </w:pPr>
      <w:r>
        <w:t>│адреса, в случае, если заявитель не предоставил самостоятельно документы,│</w:t>
      </w:r>
    </w:p>
    <w:p w:rsidR="0007377F" w:rsidRDefault="0007377F">
      <w:pPr>
        <w:pStyle w:val="ConsPlusNonformat"/>
        <w:jc w:val="both"/>
      </w:pPr>
      <w:r>
        <w:t xml:space="preserve">│ </w:t>
      </w:r>
      <w:proofErr w:type="gramStart"/>
      <w:r>
        <w:t>предусмотренные</w:t>
      </w:r>
      <w:proofErr w:type="gramEnd"/>
      <w:r>
        <w:t xml:space="preserve"> в </w:t>
      </w:r>
      <w:hyperlink w:anchor="P153" w:history="1">
        <w:r>
          <w:rPr>
            <w:color w:val="0000FF"/>
          </w:rPr>
          <w:t>п. 2.7</w:t>
        </w:r>
      </w:hyperlink>
      <w:r>
        <w:t xml:space="preserve"> настоящего Регламента, специалист запрашивает  │</w:t>
      </w:r>
    </w:p>
    <w:p w:rsidR="0007377F" w:rsidRDefault="0007377F">
      <w:pPr>
        <w:pStyle w:val="ConsPlusNonformat"/>
        <w:jc w:val="both"/>
      </w:pPr>
      <w:r>
        <w:t>│     необходимые документы согласно межведомственному взаимодействию     │</w:t>
      </w:r>
    </w:p>
    <w:p w:rsidR="0007377F" w:rsidRDefault="0007377F">
      <w:pPr>
        <w:pStyle w:val="ConsPlusNonformat"/>
        <w:jc w:val="both"/>
      </w:pPr>
      <w:r>
        <w:t>└───────────────────────────────────┬─────────────────────────────────────┘</w:t>
      </w:r>
    </w:p>
    <w:p w:rsidR="0007377F" w:rsidRDefault="0007377F">
      <w:pPr>
        <w:pStyle w:val="ConsPlusNonformat"/>
        <w:jc w:val="both"/>
      </w:pPr>
      <w:r>
        <w:t xml:space="preserve">                                    \/</w:t>
      </w:r>
    </w:p>
    <w:p w:rsidR="0007377F" w:rsidRDefault="0007377F">
      <w:pPr>
        <w:pStyle w:val="ConsPlusNonformat"/>
        <w:jc w:val="both"/>
      </w:pPr>
      <w:r>
        <w:t>┌─────────────────────────────────────────────────────────────────────────┐</w:t>
      </w:r>
    </w:p>
    <w:p w:rsidR="0007377F" w:rsidRDefault="0007377F">
      <w:pPr>
        <w:pStyle w:val="ConsPlusNonformat"/>
        <w:jc w:val="both"/>
      </w:pPr>
      <w:r>
        <w:t>│   Специалист Комитета после подготовки проекта решения о присвоении,    │</w:t>
      </w:r>
    </w:p>
    <w:p w:rsidR="0007377F" w:rsidRDefault="0007377F">
      <w:pPr>
        <w:pStyle w:val="ConsPlusNonformat"/>
        <w:jc w:val="both"/>
      </w:pPr>
      <w:r>
        <w:t xml:space="preserve">│   изменении или аннулировании адреса объекту адресации или решения </w:t>
      </w:r>
      <w:proofErr w:type="gramStart"/>
      <w:r>
        <w:t>об</w:t>
      </w:r>
      <w:proofErr w:type="gramEnd"/>
      <w:r>
        <w:t xml:space="preserve">   │</w:t>
      </w:r>
    </w:p>
    <w:p w:rsidR="0007377F" w:rsidRDefault="0007377F">
      <w:pPr>
        <w:pStyle w:val="ConsPlusNonformat"/>
        <w:jc w:val="both"/>
      </w:pPr>
      <w:r>
        <w:t xml:space="preserve">│         </w:t>
      </w:r>
      <w:proofErr w:type="gramStart"/>
      <w:r>
        <w:t>отказе</w:t>
      </w:r>
      <w:proofErr w:type="gramEnd"/>
      <w:r>
        <w:t xml:space="preserve"> в принятии такого решения передает его в порядке         │</w:t>
      </w:r>
    </w:p>
    <w:p w:rsidR="0007377F" w:rsidRDefault="0007377F">
      <w:pPr>
        <w:pStyle w:val="ConsPlusNonformat"/>
        <w:jc w:val="both"/>
      </w:pPr>
      <w:r>
        <w:t>│  делопроизводства заместителю председателя Комитета для рассмотрения и  │</w:t>
      </w:r>
    </w:p>
    <w:p w:rsidR="0007377F" w:rsidRDefault="0007377F">
      <w:pPr>
        <w:pStyle w:val="ConsPlusNonformat"/>
        <w:jc w:val="both"/>
      </w:pPr>
      <w:r>
        <w:t>│                              согласования                               │</w:t>
      </w:r>
    </w:p>
    <w:p w:rsidR="0007377F" w:rsidRDefault="0007377F">
      <w:pPr>
        <w:pStyle w:val="ConsPlusNonformat"/>
        <w:jc w:val="both"/>
      </w:pPr>
      <w:r>
        <w:t>└───────────────────────────────────┬─────────────────────────────────────┘</w:t>
      </w:r>
    </w:p>
    <w:p w:rsidR="0007377F" w:rsidRDefault="0007377F">
      <w:pPr>
        <w:pStyle w:val="ConsPlusNonformat"/>
        <w:jc w:val="both"/>
      </w:pPr>
      <w:r>
        <w:t xml:space="preserve">                                    \/</w:t>
      </w:r>
    </w:p>
    <w:p w:rsidR="0007377F" w:rsidRDefault="0007377F">
      <w:pPr>
        <w:pStyle w:val="ConsPlusNonformat"/>
        <w:jc w:val="both"/>
      </w:pPr>
      <w:r>
        <w:t>┌─────────────────────────────────────────────────────────────────────────┐</w:t>
      </w:r>
    </w:p>
    <w:p w:rsidR="0007377F" w:rsidRDefault="0007377F">
      <w:pPr>
        <w:pStyle w:val="ConsPlusNonformat"/>
        <w:jc w:val="both"/>
      </w:pPr>
      <w:r>
        <w:t>│   Заместитель председателя Комитета рассматривает итоговый документ,    │</w:t>
      </w:r>
    </w:p>
    <w:p w:rsidR="0007377F" w:rsidRDefault="0007377F">
      <w:pPr>
        <w:pStyle w:val="ConsPlusNonformat"/>
        <w:jc w:val="both"/>
      </w:pPr>
      <w:r>
        <w:t>│согласовывает его и передает его в порядке делопроизводства председателю │</w:t>
      </w:r>
    </w:p>
    <w:p w:rsidR="0007377F" w:rsidRDefault="0007377F">
      <w:pPr>
        <w:pStyle w:val="ConsPlusNonformat"/>
        <w:jc w:val="both"/>
      </w:pPr>
      <w:r>
        <w:t>│                                Комитета                                 │</w:t>
      </w:r>
    </w:p>
    <w:p w:rsidR="0007377F" w:rsidRDefault="0007377F">
      <w:pPr>
        <w:pStyle w:val="ConsPlusNonformat"/>
        <w:jc w:val="both"/>
      </w:pPr>
      <w:r>
        <w:t>└───────────────────────────────────┬─────────────────────────────────────┘</w:t>
      </w:r>
    </w:p>
    <w:p w:rsidR="0007377F" w:rsidRDefault="0007377F">
      <w:pPr>
        <w:pStyle w:val="ConsPlusNonformat"/>
        <w:jc w:val="both"/>
      </w:pPr>
      <w:r>
        <w:t xml:space="preserve">                                    \/</w:t>
      </w:r>
    </w:p>
    <w:p w:rsidR="0007377F" w:rsidRDefault="0007377F">
      <w:pPr>
        <w:pStyle w:val="ConsPlusNonformat"/>
        <w:jc w:val="both"/>
      </w:pPr>
      <w:r>
        <w:t>┌─────────────────────────────────────────────────────────────────────────┐</w:t>
      </w:r>
    </w:p>
    <w:p w:rsidR="0007377F" w:rsidRDefault="0007377F">
      <w:pPr>
        <w:pStyle w:val="ConsPlusNonformat"/>
        <w:jc w:val="both"/>
      </w:pPr>
      <w:r>
        <w:t>│ Председатель Комитета рассматривает и подписывает решение о присвоении, │</w:t>
      </w:r>
    </w:p>
    <w:p w:rsidR="0007377F" w:rsidRDefault="0007377F">
      <w:pPr>
        <w:pStyle w:val="ConsPlusNonformat"/>
        <w:jc w:val="both"/>
      </w:pPr>
      <w:r>
        <w:t xml:space="preserve">│  изменении или аннулировании адреса объекту адресации либо решение </w:t>
      </w:r>
      <w:proofErr w:type="gramStart"/>
      <w:r>
        <w:t>об</w:t>
      </w:r>
      <w:proofErr w:type="gramEnd"/>
      <w:r>
        <w:t xml:space="preserve">   │</w:t>
      </w:r>
    </w:p>
    <w:p w:rsidR="0007377F" w:rsidRDefault="0007377F">
      <w:pPr>
        <w:pStyle w:val="ConsPlusNonformat"/>
        <w:jc w:val="both"/>
      </w:pPr>
      <w:r>
        <w:t xml:space="preserve">│      </w:t>
      </w:r>
      <w:proofErr w:type="gramStart"/>
      <w:r>
        <w:t>отказе</w:t>
      </w:r>
      <w:proofErr w:type="gramEnd"/>
      <w:r>
        <w:t xml:space="preserve"> в принятии такого решения и передает его специалисту,       │</w:t>
      </w:r>
    </w:p>
    <w:p w:rsidR="0007377F" w:rsidRDefault="0007377F">
      <w:pPr>
        <w:pStyle w:val="ConsPlusNonformat"/>
        <w:jc w:val="both"/>
      </w:pPr>
      <w:r>
        <w:t>│        уполномоченному в соответствии с установленными правилами        │</w:t>
      </w:r>
    </w:p>
    <w:p w:rsidR="0007377F" w:rsidRDefault="0007377F">
      <w:pPr>
        <w:pStyle w:val="ConsPlusNonformat"/>
        <w:jc w:val="both"/>
      </w:pPr>
      <w:r>
        <w:t>│                            делопроизводства                             │</w:t>
      </w:r>
    </w:p>
    <w:p w:rsidR="0007377F" w:rsidRDefault="0007377F">
      <w:pPr>
        <w:pStyle w:val="ConsPlusNonformat"/>
        <w:jc w:val="both"/>
      </w:pPr>
      <w:r>
        <w:t>└───────────────────────────────────┬─────────────────────────────────────┘</w:t>
      </w:r>
    </w:p>
    <w:p w:rsidR="0007377F" w:rsidRDefault="0007377F">
      <w:pPr>
        <w:pStyle w:val="ConsPlusNonformat"/>
        <w:jc w:val="both"/>
      </w:pPr>
      <w:r>
        <w:t xml:space="preserve">                                    \/</w:t>
      </w:r>
    </w:p>
    <w:p w:rsidR="0007377F" w:rsidRDefault="0007377F">
      <w:pPr>
        <w:pStyle w:val="ConsPlusNonformat"/>
        <w:jc w:val="both"/>
      </w:pPr>
      <w:r>
        <w:t>┌─────────────────────────────────────────────────────────────────────────┐</w:t>
      </w:r>
    </w:p>
    <w:p w:rsidR="0007377F" w:rsidRDefault="0007377F">
      <w:pPr>
        <w:pStyle w:val="ConsPlusNonformat"/>
        <w:jc w:val="both"/>
      </w:pPr>
      <w:r>
        <w:t>│  Специалист, уполномоченный в соответствии с установленными правилами   │</w:t>
      </w:r>
    </w:p>
    <w:p w:rsidR="0007377F" w:rsidRDefault="0007377F">
      <w:pPr>
        <w:pStyle w:val="ConsPlusNonformat"/>
        <w:jc w:val="both"/>
      </w:pPr>
      <w:r>
        <w:t>│делопроизводства, регистрирует решение и вносит сведения о предоставлении│</w:t>
      </w:r>
    </w:p>
    <w:p w:rsidR="0007377F" w:rsidRDefault="0007377F">
      <w:pPr>
        <w:pStyle w:val="ConsPlusNonformat"/>
        <w:jc w:val="both"/>
      </w:pPr>
      <w:r>
        <w:t>│ муниципальной услуги в электронную базу, уведомляет заявителя почтовой  │</w:t>
      </w:r>
    </w:p>
    <w:p w:rsidR="0007377F" w:rsidRDefault="0007377F">
      <w:pPr>
        <w:pStyle w:val="ConsPlusNonformat"/>
        <w:jc w:val="both"/>
      </w:pPr>
      <w:r>
        <w:t>│ связью и по телефону о присвоении, изменении и аннулировании адреса или │</w:t>
      </w:r>
    </w:p>
    <w:p w:rsidR="0007377F" w:rsidRDefault="0007377F">
      <w:pPr>
        <w:pStyle w:val="ConsPlusNonformat"/>
        <w:jc w:val="both"/>
      </w:pPr>
      <w:r>
        <w:t>│  об отказе в присвоении, изменении и аннулировании адреса / направляет  │</w:t>
      </w:r>
    </w:p>
    <w:p w:rsidR="0007377F" w:rsidRDefault="0007377F">
      <w:pPr>
        <w:pStyle w:val="ConsPlusNonformat"/>
        <w:jc w:val="both"/>
      </w:pPr>
      <w:proofErr w:type="gramStart"/>
      <w:r>
        <w:t>│  уведомление о готовности решения (в случае получения заявления через   │</w:t>
      </w:r>
      <w:proofErr w:type="gramEnd"/>
    </w:p>
    <w:p w:rsidR="0007377F" w:rsidRDefault="0007377F">
      <w:pPr>
        <w:pStyle w:val="ConsPlusNonformat"/>
        <w:jc w:val="both"/>
      </w:pPr>
      <w:proofErr w:type="gramStart"/>
      <w:r>
        <w:t>│  Единый портал или Портал адресной системы) / направляет решение в ГБУ  │</w:t>
      </w:r>
      <w:proofErr w:type="gramEnd"/>
    </w:p>
    <w:p w:rsidR="0007377F" w:rsidRDefault="0007377F">
      <w:pPr>
        <w:pStyle w:val="ConsPlusNonformat"/>
        <w:jc w:val="both"/>
      </w:pPr>
      <w:r>
        <w:t xml:space="preserve">│     "МФЦ РБ" в электронной форме, </w:t>
      </w:r>
      <w:proofErr w:type="gramStart"/>
      <w:r>
        <w:t>подписанное</w:t>
      </w:r>
      <w:proofErr w:type="gramEnd"/>
      <w:r>
        <w:t xml:space="preserve"> электронной подписью      │</w:t>
      </w:r>
    </w:p>
    <w:p w:rsidR="0007377F" w:rsidRDefault="0007377F">
      <w:pPr>
        <w:pStyle w:val="ConsPlusNonformat"/>
        <w:jc w:val="both"/>
      </w:pPr>
      <w:r>
        <w:t>│                       уполномоченного сотрудника                        │</w:t>
      </w:r>
    </w:p>
    <w:p w:rsidR="0007377F" w:rsidRDefault="0007377F">
      <w:pPr>
        <w:pStyle w:val="ConsPlusNonformat"/>
        <w:jc w:val="both"/>
      </w:pPr>
      <w:r>
        <w:t>└───────────────────────────────────┬─────────────────────────────────────┘</w:t>
      </w:r>
    </w:p>
    <w:p w:rsidR="0007377F" w:rsidRDefault="0007377F">
      <w:pPr>
        <w:pStyle w:val="ConsPlusNonformat"/>
        <w:jc w:val="both"/>
      </w:pPr>
      <w:r>
        <w:t xml:space="preserve">                                    \/</w:t>
      </w:r>
    </w:p>
    <w:p w:rsidR="0007377F" w:rsidRDefault="0007377F">
      <w:pPr>
        <w:pStyle w:val="ConsPlusNonformat"/>
        <w:jc w:val="both"/>
      </w:pPr>
      <w:r>
        <w:t>┌─────────────────────────────────────────────────────────────────────────┐</w:t>
      </w:r>
    </w:p>
    <w:p w:rsidR="0007377F" w:rsidRDefault="0007377F">
      <w:pPr>
        <w:pStyle w:val="ConsPlusNonformat"/>
        <w:jc w:val="both"/>
      </w:pPr>
      <w:r>
        <w:t>│             Завершение предоставления муниципальной услуги              │</w:t>
      </w:r>
    </w:p>
    <w:p w:rsidR="0007377F" w:rsidRDefault="0007377F">
      <w:pPr>
        <w:pStyle w:val="ConsPlusNonformat"/>
        <w:jc w:val="both"/>
      </w:pPr>
      <w:r>
        <w:t>└─────────────────────────────────────────────────────────────────────────┘</w:t>
      </w:r>
    </w:p>
    <w:p w:rsidR="0007377F" w:rsidRDefault="0007377F"/>
    <w:sectPr w:rsidR="0007377F" w:rsidSect="00073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07377F"/>
    <w:rsid w:val="000157FB"/>
    <w:rsid w:val="0002667B"/>
    <w:rsid w:val="00044071"/>
    <w:rsid w:val="0007377F"/>
    <w:rsid w:val="000F789A"/>
    <w:rsid w:val="0017673D"/>
    <w:rsid w:val="002D39DC"/>
    <w:rsid w:val="00463489"/>
    <w:rsid w:val="0047158E"/>
    <w:rsid w:val="00484207"/>
    <w:rsid w:val="00495922"/>
    <w:rsid w:val="00532E63"/>
    <w:rsid w:val="005C157B"/>
    <w:rsid w:val="008A5D77"/>
    <w:rsid w:val="009846EB"/>
    <w:rsid w:val="00AA40D6"/>
    <w:rsid w:val="00AC7AE8"/>
    <w:rsid w:val="00C652D3"/>
    <w:rsid w:val="00CC40F3"/>
    <w:rsid w:val="00CE61E1"/>
    <w:rsid w:val="00D327D9"/>
    <w:rsid w:val="00D94CE7"/>
    <w:rsid w:val="00E21051"/>
    <w:rsid w:val="00EC7FD9"/>
    <w:rsid w:val="00F310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7FB"/>
    <w:rPr>
      <w:rFonts w:eastAsiaTheme="minorEastAsia"/>
      <w:lang w:eastAsia="ru-RU"/>
    </w:rPr>
  </w:style>
  <w:style w:type="paragraph" w:styleId="1">
    <w:name w:val="heading 1"/>
    <w:basedOn w:val="a"/>
    <w:next w:val="a"/>
    <w:link w:val="10"/>
    <w:qFormat/>
    <w:rsid w:val="000157FB"/>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7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3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07377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842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207"/>
    <w:rPr>
      <w:rFonts w:ascii="Tahoma" w:hAnsi="Tahoma" w:cs="Tahoma"/>
      <w:sz w:val="16"/>
      <w:szCs w:val="16"/>
    </w:rPr>
  </w:style>
  <w:style w:type="character" w:customStyle="1" w:styleId="10">
    <w:name w:val="Заголовок 1 Знак"/>
    <w:basedOn w:val="a0"/>
    <w:link w:val="1"/>
    <w:rsid w:val="000157FB"/>
    <w:rPr>
      <w:rFonts w:ascii="Times New Roman" w:eastAsia="Times New Roman" w:hAnsi="Times New Roman" w:cs="Times New Roman"/>
      <w:b/>
      <w:bCs/>
      <w:sz w:val="24"/>
      <w:szCs w:val="24"/>
      <w:lang w:eastAsia="ru-RU"/>
    </w:rPr>
  </w:style>
  <w:style w:type="paragraph" w:styleId="a5">
    <w:name w:val="footer"/>
    <w:basedOn w:val="a"/>
    <w:link w:val="a6"/>
    <w:semiHidden/>
    <w:unhideWhenUsed/>
    <w:rsid w:val="000157FB"/>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6">
    <w:name w:val="Нижний колонтитул Знак"/>
    <w:basedOn w:val="a0"/>
    <w:link w:val="a5"/>
    <w:semiHidden/>
    <w:rsid w:val="000157FB"/>
    <w:rPr>
      <w:rFonts w:ascii="Times New Roman" w:eastAsia="Times New Roman" w:hAnsi="Times New Roman" w:cs="Times New Roman"/>
      <w:sz w:val="28"/>
      <w:szCs w:val="20"/>
      <w:lang w:eastAsia="ru-RU"/>
    </w:rPr>
  </w:style>
  <w:style w:type="character" w:styleId="a7">
    <w:name w:val="Hyperlink"/>
    <w:basedOn w:val="a0"/>
    <w:uiPriority w:val="99"/>
    <w:unhideWhenUsed/>
    <w:rsid w:val="00D327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7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3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7377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842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B31E722D808E4510AE1294EC04F08988BC1C45F86C461983EEB5FF57910FBF50ADC71C390CB86E28F0170Ey3L" TargetMode="External"/><Relationship Id="rId13" Type="http://schemas.openxmlformats.org/officeDocument/2006/relationships/hyperlink" Target="consultantplus://offline/ref=E1661464F0F4E906758D9A9F2F2F1B8C315732A64936F36DAEA2F8FC2BfET8I" TargetMode="External"/><Relationship Id="rId18" Type="http://schemas.openxmlformats.org/officeDocument/2006/relationships/hyperlink" Target="consultantplus://offline/ref=E1661464F0F4E906758D9A9F2F2F1B8C325F37A74D35F36DAEA2F8FC2BE8E5629C70B037719DBECDfFT6I" TargetMode="External"/><Relationship Id="rId26" Type="http://schemas.openxmlformats.org/officeDocument/2006/relationships/hyperlink" Target="consultantplus://offline/ref=E1661464F0F4E906758D9A9F2F2F1B8C325F37A74D35F36DAEA2F8FC2BE8E5629C70B037719DBECAfFT2I" TargetMode="External"/><Relationship Id="rId3" Type="http://schemas.openxmlformats.org/officeDocument/2006/relationships/settings" Target="settings.xml"/><Relationship Id="rId21" Type="http://schemas.openxmlformats.org/officeDocument/2006/relationships/hyperlink" Target="consultantplus://offline/ref=E1661464F0F4E906758D9A9F2F2F1B8C325F36AB4837F36DAEA2F8FC2BfET8I" TargetMode="External"/><Relationship Id="rId34" Type="http://schemas.openxmlformats.org/officeDocument/2006/relationships/hyperlink" Target="consultantplus://offline/ref=E1661464F0F4E906758D9A9F2F2F1B8C315732A64936F36DAEA2F8FC2BE8E5629C70B037719DBCCDfFTEI" TargetMode="External"/><Relationship Id="rId7" Type="http://schemas.openxmlformats.org/officeDocument/2006/relationships/hyperlink" Target="http://&#1084;&#1091;&#1093;&#1086;&#1088;&#1096;&#1080;&#1073;&#1080;&#1088;&#1089;&#1082;&#1080;&#1081;-&#1088;&#1072;&#1081;&#1086;&#1085;.&#1088;&#1092;/-&#1089;&#1077;&#1083;&#1100;&#1089;&#1082;&#1080;&#1077;" TargetMode="External"/><Relationship Id="rId12" Type="http://schemas.openxmlformats.org/officeDocument/2006/relationships/hyperlink" Target="consultantplus://offline/ref=E1661464F0F4E906758D9A9F2F2F1B8C315732AA4F34F36DAEA2F8FC2BfET8I" TargetMode="External"/><Relationship Id="rId17" Type="http://schemas.openxmlformats.org/officeDocument/2006/relationships/hyperlink" Target="consultantplus://offline/ref=E1661464F0F4E906758D9A9F2F2F1B8C325F33A04C33F36DAEA2F8FC2BfET8I" TargetMode="External"/><Relationship Id="rId25" Type="http://schemas.openxmlformats.org/officeDocument/2006/relationships/hyperlink" Target="consultantplus://offline/ref=E1661464F0F4E906758D9A9F2F2F1B8C325F37A74D35F36DAEA2F8FC2BE8E5629C70B037719DBECDfFT4I" TargetMode="External"/><Relationship Id="rId33" Type="http://schemas.openxmlformats.org/officeDocument/2006/relationships/hyperlink" Target="consultantplus://offline/ref=E1661464F0F4E906758D9A9F2F2F1B8C315630A54431F36DAEA2F8FC2BfET8I" TargetMode="External"/><Relationship Id="rId2" Type="http://schemas.microsoft.com/office/2007/relationships/stylesWithEffects" Target="stylesWithEffects.xml"/><Relationship Id="rId16" Type="http://schemas.openxmlformats.org/officeDocument/2006/relationships/hyperlink" Target="consultantplus://offline/ref=E1661464F0F4E906758D9A9F2F2F1B8C325235A74A31F36DAEA2F8FC2BE8E5629C70B037719DBECDfFT1I" TargetMode="External"/><Relationship Id="rId20" Type="http://schemas.openxmlformats.org/officeDocument/2006/relationships/hyperlink" Target="consultantplus://offline/ref=E1661464F0F4E906758D9A9F2F2F1B8C325237A24537F36DAEA2F8FC2BfET8I" TargetMode="External"/><Relationship Id="rId29" Type="http://schemas.openxmlformats.org/officeDocument/2006/relationships/hyperlink" Target="consultantplus://offline/ref=E1661464F0F4E906758D9A9F2F2F1B8C315630A54A3DF36DAEA2F8FC2BfET8I" TargetMode="External"/><Relationship Id="rId1" Type="http://schemas.openxmlformats.org/officeDocument/2006/relationships/styles" Target="styles.xml"/><Relationship Id="rId6" Type="http://schemas.openxmlformats.org/officeDocument/2006/relationships/hyperlink" Target="mailto:fgu03@u03.rosreestr.ru" TargetMode="External"/><Relationship Id="rId11" Type="http://schemas.openxmlformats.org/officeDocument/2006/relationships/hyperlink" Target="consultantplus://offline/ref=E1661464F0F4E906758D9A9F2F2F1B8C315630A54431F36DAEA2F8FC2BfET8I" TargetMode="External"/><Relationship Id="rId24" Type="http://schemas.openxmlformats.org/officeDocument/2006/relationships/hyperlink" Target="consultantplus://offline/ref=E1661464F0F4E906758D9A9F2F2F1B8C325F37A74D35F36DAEA2F8FC2BE8E5629C70B037719DBECCfFTEI" TargetMode="External"/><Relationship Id="rId32" Type="http://schemas.openxmlformats.org/officeDocument/2006/relationships/hyperlink" Target="consultantplus://offline/ref=E1661464F0F4E906758D849239434684365C6DAF493CFE38F7FDA3A17CE1EF35DB3FE9753590BFfCTCI" TargetMode="External"/><Relationship Id="rId37" Type="http://schemas.openxmlformats.org/officeDocument/2006/relationships/theme" Target="theme/theme1.xml"/><Relationship Id="rId5" Type="http://schemas.openxmlformats.org/officeDocument/2006/relationships/hyperlink" Target="consultantplus://offline/ref=E5E05DC0FB4BA603158A851C8358E6256E9C7E72460AEDD0881594EC085B30162655F70EDA2665B0D2FEA2J5dDG" TargetMode="External"/><Relationship Id="rId15" Type="http://schemas.openxmlformats.org/officeDocument/2006/relationships/hyperlink" Target="consultantplus://offline/ref=E1661464F0F4E906758D9A9F2F2F1B8C315637AA4835F36DAEA2F8FC2BE8E5629C70B03271f9TBI" TargetMode="External"/><Relationship Id="rId23" Type="http://schemas.openxmlformats.org/officeDocument/2006/relationships/hyperlink" Target="consultantplus://offline/ref=E1661464F0F4E906758D9A9F2F2F1B8C315732A74E3CF36DAEA2F8FC2BE8E5629C70B032f7T2I" TargetMode="External"/><Relationship Id="rId28" Type="http://schemas.openxmlformats.org/officeDocument/2006/relationships/hyperlink" Target="consultantplus://offline/ref=E1661464F0F4E906758D9A9F2F2F1B8C325F37A74D35F36DAEA2F8FC2BE8E5629C70B037719DBECBfFT2I" TargetMode="External"/><Relationship Id="rId36" Type="http://schemas.openxmlformats.org/officeDocument/2006/relationships/fontTable" Target="fontTable.xml"/><Relationship Id="rId10" Type="http://schemas.openxmlformats.org/officeDocument/2006/relationships/hyperlink" Target="consultantplus://offline/ref=E1661464F0F4E906758D9A9F2F2F1B8C315733A04C34F36DAEA2F8FC2BfET8I" TargetMode="External"/><Relationship Id="rId19" Type="http://schemas.openxmlformats.org/officeDocument/2006/relationships/hyperlink" Target="consultantplus://offline/ref=E1661464F0F4E906758D9A9F2F2F1B8C315632AB4934F36DAEA2F8FC2BE8E5629C70B037f7T1I" TargetMode="External"/><Relationship Id="rId31" Type="http://schemas.openxmlformats.org/officeDocument/2006/relationships/hyperlink" Target="consultantplus://offline/ref=E1661464F0F4E906758D9A9F2F2F1B8C315732A74E3CF36DAEA2F8FC2BE8E5629C70B03770f9T5I" TargetMode="External"/><Relationship Id="rId4" Type="http://schemas.openxmlformats.org/officeDocument/2006/relationships/webSettings" Target="webSettings.xml"/><Relationship Id="rId9" Type="http://schemas.openxmlformats.org/officeDocument/2006/relationships/hyperlink" Target="consultantplus://offline/ref=E1661464F0F4E906758D9A9F2F2F1B8C315F34A74662A46FFFF7F6fFT9I" TargetMode="External"/><Relationship Id="rId14" Type="http://schemas.openxmlformats.org/officeDocument/2006/relationships/hyperlink" Target="consultantplus://offline/ref=E1661464F0F4E906758D9A9F2F2F1B8C315732A74E3CF36DAEA2F8FC2BE8E5629C70B037719DBEC7fFT3I" TargetMode="External"/><Relationship Id="rId22" Type="http://schemas.openxmlformats.org/officeDocument/2006/relationships/hyperlink" Target="consultantplus://offline/ref=E1661464F0F4E906758D9A9F2F2F1B8C325F36AB4837F36DAEA2F8FC2BE8E5629C70B037719DBECFfFT6I" TargetMode="External"/><Relationship Id="rId27" Type="http://schemas.openxmlformats.org/officeDocument/2006/relationships/hyperlink" Target="consultantplus://offline/ref=E1661464F0F4E906758D9A9F2F2F1B8C325F37A74D35F36DAEA2F8FC2BE8E5629C70B037719DBECAfFTFI" TargetMode="External"/><Relationship Id="rId30" Type="http://schemas.openxmlformats.org/officeDocument/2006/relationships/hyperlink" Target="consultantplus://offline/ref=E1661464F0F4E906758D9A9F2F2F1B8C325237A24537F36DAEA2F8FC2BfET8I" TargetMode="External"/><Relationship Id="rId35" Type="http://schemas.openxmlformats.org/officeDocument/2006/relationships/hyperlink" Target="consultantplus://offline/ref=E1661464F0F4E906758D9A9F2F2F1B8C315732A64936F36DAEA2F8FC2BE8E5629C70B037f7T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11382</Words>
  <Characters>64878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Бартанова Татьяна Ивановна</dc:creator>
  <cp:lastModifiedBy>гыук</cp:lastModifiedBy>
  <cp:revision>13</cp:revision>
  <cp:lastPrinted>2017-04-26T08:34:00Z</cp:lastPrinted>
  <dcterms:created xsi:type="dcterms:W3CDTF">2017-04-26T08:19:00Z</dcterms:created>
  <dcterms:modified xsi:type="dcterms:W3CDTF">2017-07-04T06:32:00Z</dcterms:modified>
</cp:coreProperties>
</file>